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797C5" w14:textId="27BF94A1" w:rsidR="00261265" w:rsidRDefault="00261265" w:rsidP="00261265">
      <w:pPr>
        <w:spacing w:after="0" w:line="240" w:lineRule="auto"/>
        <w:rPr>
          <w:rFonts w:ascii="HelveticaNeueLT Std Lt" w:eastAsia="Times New Roman" w:hAnsi="HelveticaNeueLT Std Lt" w:cs="Arial"/>
          <w:sz w:val="24"/>
          <w:szCs w:val="24"/>
          <w:lang w:val="en-US"/>
        </w:rPr>
      </w:pPr>
    </w:p>
    <w:p w14:paraId="273EAFF0" w14:textId="77777777" w:rsidR="00236FBB" w:rsidRDefault="00236FBB" w:rsidP="00236FBB">
      <w:pPr>
        <w:spacing w:after="0" w:line="240" w:lineRule="auto"/>
        <w:jc w:val="right"/>
        <w:rPr>
          <w:rFonts w:ascii="HelveticaNeueLT Std Lt" w:eastAsia="Times New Roman" w:hAnsi="HelveticaNeueLT Std Lt" w:cs="Arial"/>
          <w:sz w:val="24"/>
          <w:szCs w:val="24"/>
          <w:lang w:val="en-US"/>
        </w:rPr>
      </w:pPr>
    </w:p>
    <w:p w14:paraId="15B5437D" w14:textId="5B069994" w:rsidR="00261265" w:rsidRDefault="00236FBB" w:rsidP="00236FBB">
      <w:pPr>
        <w:spacing w:after="0" w:line="240" w:lineRule="auto"/>
        <w:jc w:val="right"/>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Monday 31</w:t>
      </w:r>
      <w:r w:rsidRPr="00236FBB">
        <w:rPr>
          <w:rFonts w:asciiTheme="minorHAnsi" w:eastAsia="Times New Roman" w:hAnsiTheme="minorHAnsi" w:cstheme="minorHAnsi"/>
          <w:sz w:val="24"/>
          <w:szCs w:val="24"/>
          <w:vertAlign w:val="superscript"/>
          <w:lang w:val="en-US"/>
        </w:rPr>
        <w:t>st</w:t>
      </w:r>
      <w:r>
        <w:rPr>
          <w:rFonts w:asciiTheme="minorHAnsi" w:eastAsia="Times New Roman" w:hAnsiTheme="minorHAnsi" w:cstheme="minorHAnsi"/>
          <w:sz w:val="24"/>
          <w:szCs w:val="24"/>
          <w:lang w:val="en-US"/>
        </w:rPr>
        <w:t xml:space="preserve"> August 2020</w:t>
      </w:r>
    </w:p>
    <w:p w14:paraId="5D6183DD" w14:textId="2AF0569E" w:rsidR="00236FBB" w:rsidRPr="00F113C3" w:rsidRDefault="00236FBB" w:rsidP="00236FBB">
      <w:pPr>
        <w:spacing w:line="257" w:lineRule="auto"/>
        <w:rPr>
          <w:rFonts w:ascii="Arial" w:eastAsia="Arial" w:hAnsi="Arial" w:cs="Arial"/>
        </w:rPr>
      </w:pPr>
      <w:r w:rsidRPr="00F113C3">
        <w:rPr>
          <w:rFonts w:ascii="Arial" w:eastAsia="Arial" w:hAnsi="Arial" w:cs="Arial"/>
        </w:rPr>
        <w:t xml:space="preserve">Dear parents and carers, </w:t>
      </w:r>
    </w:p>
    <w:p w14:paraId="010C9EA3" w14:textId="77777777" w:rsidR="00236FBB" w:rsidRPr="00F113C3" w:rsidRDefault="00236FBB" w:rsidP="00236FBB">
      <w:pPr>
        <w:rPr>
          <w:rFonts w:ascii="Arial" w:eastAsia="Arial" w:hAnsi="Arial" w:cs="Arial"/>
          <w:b/>
          <w:bCs/>
        </w:rPr>
      </w:pPr>
      <w:bookmarkStart w:id="0" w:name="_GoBack"/>
      <w:r w:rsidRPr="00F113C3">
        <w:rPr>
          <w:rFonts w:ascii="Arial" w:eastAsia="Arial" w:hAnsi="Arial" w:cs="Arial"/>
          <w:b/>
          <w:bCs/>
        </w:rPr>
        <w:t>Arrangements for the return to school</w:t>
      </w:r>
    </w:p>
    <w:bookmarkEnd w:id="0"/>
    <w:p w14:paraId="5C2E9586" w14:textId="77777777" w:rsidR="00236FBB" w:rsidRDefault="00236FBB" w:rsidP="00236FBB">
      <w:pPr>
        <w:rPr>
          <w:rFonts w:ascii="Arial" w:eastAsia="Arial" w:hAnsi="Arial" w:cs="Arial"/>
        </w:rPr>
      </w:pPr>
      <w:r w:rsidRPr="00F113C3">
        <w:rPr>
          <w:rFonts w:ascii="Arial" w:eastAsia="Arial" w:hAnsi="Arial" w:cs="Arial"/>
        </w:rPr>
        <w:t xml:space="preserve">I hope you and your family have </w:t>
      </w:r>
      <w:r>
        <w:rPr>
          <w:rFonts w:ascii="Arial" w:eastAsia="Arial" w:hAnsi="Arial" w:cs="Arial"/>
        </w:rPr>
        <w:t xml:space="preserve">had </w:t>
      </w:r>
      <w:r w:rsidRPr="00F113C3">
        <w:rPr>
          <w:rFonts w:ascii="Arial" w:eastAsia="Arial" w:hAnsi="Arial" w:cs="Arial"/>
        </w:rPr>
        <w:t>a peaceful summer</w:t>
      </w:r>
      <w:r>
        <w:rPr>
          <w:rFonts w:ascii="Arial" w:eastAsia="Arial" w:hAnsi="Arial" w:cs="Arial"/>
        </w:rPr>
        <w:t xml:space="preserve"> despite all the restrictions.</w:t>
      </w:r>
      <w:r w:rsidRPr="00F113C3">
        <w:rPr>
          <w:rFonts w:ascii="Arial" w:eastAsia="Arial" w:hAnsi="Arial" w:cs="Arial"/>
        </w:rPr>
        <w:t xml:space="preserve">  </w:t>
      </w:r>
    </w:p>
    <w:p w14:paraId="022B2C5F" w14:textId="77777777" w:rsidR="00236FBB" w:rsidRPr="00F113C3" w:rsidRDefault="00236FBB" w:rsidP="00236FBB">
      <w:pPr>
        <w:rPr>
          <w:rFonts w:ascii="Arial" w:eastAsia="Arial" w:hAnsi="Arial" w:cs="Arial"/>
        </w:rPr>
      </w:pPr>
      <w:r w:rsidRPr="00F113C3">
        <w:rPr>
          <w:rFonts w:ascii="Arial" w:eastAsia="Arial" w:hAnsi="Arial" w:cs="Arial"/>
        </w:rPr>
        <w:t xml:space="preserve">I am writing to you to update you on our plans for the safe reopening of the Academy for all </w:t>
      </w:r>
      <w:r>
        <w:rPr>
          <w:rFonts w:ascii="Arial" w:eastAsia="Arial" w:hAnsi="Arial" w:cs="Arial"/>
        </w:rPr>
        <w:t>pupils</w:t>
      </w:r>
      <w:r w:rsidRPr="00F113C3">
        <w:rPr>
          <w:rFonts w:ascii="Arial" w:eastAsia="Arial" w:hAnsi="Arial" w:cs="Arial"/>
        </w:rPr>
        <w:t xml:space="preserve">.  </w:t>
      </w:r>
      <w:r w:rsidRPr="173ACAD4">
        <w:rPr>
          <w:rFonts w:ascii="Arial" w:eastAsia="Arial" w:hAnsi="Arial" w:cs="Arial"/>
        </w:rPr>
        <w:t xml:space="preserve">  We are looking forward to welcoming them back, and also to being able to come back together again as a whole school.  </w:t>
      </w:r>
      <w:r w:rsidRPr="00F113C3">
        <w:rPr>
          <w:rFonts w:ascii="Arial" w:eastAsia="Arial" w:hAnsi="Arial" w:cs="Arial"/>
        </w:rPr>
        <w:t xml:space="preserve">Some of this guidance may be familiar from my previous </w:t>
      </w:r>
      <w:r>
        <w:rPr>
          <w:rFonts w:ascii="Arial" w:eastAsia="Arial" w:hAnsi="Arial" w:cs="Arial"/>
        </w:rPr>
        <w:t>letters</w:t>
      </w:r>
      <w:r w:rsidRPr="00F113C3">
        <w:rPr>
          <w:rFonts w:ascii="Arial" w:eastAsia="Arial" w:hAnsi="Arial" w:cs="Arial"/>
        </w:rPr>
        <w:t xml:space="preserve"> but</w:t>
      </w:r>
      <w:r w:rsidRPr="173ACAD4">
        <w:rPr>
          <w:rFonts w:ascii="Arial" w:eastAsia="Arial" w:hAnsi="Arial" w:cs="Arial"/>
        </w:rPr>
        <w:t>,</w:t>
      </w:r>
      <w:r w:rsidRPr="00F113C3">
        <w:rPr>
          <w:rFonts w:ascii="Arial" w:eastAsia="Arial" w:hAnsi="Arial" w:cs="Arial"/>
        </w:rPr>
        <w:t xml:space="preserve"> </w:t>
      </w:r>
      <w:r>
        <w:rPr>
          <w:rFonts w:ascii="Arial" w:eastAsia="Arial" w:hAnsi="Arial" w:cs="Arial"/>
        </w:rPr>
        <w:t xml:space="preserve">because things have continued to change over the summer, we have continued to </w:t>
      </w:r>
      <w:r w:rsidRPr="173ACAD4">
        <w:rPr>
          <w:rFonts w:ascii="Arial" w:eastAsia="Arial" w:hAnsi="Arial" w:cs="Arial"/>
        </w:rPr>
        <w:t>work</w:t>
      </w:r>
      <w:r>
        <w:rPr>
          <w:rFonts w:ascii="Arial" w:eastAsia="Arial" w:hAnsi="Arial" w:cs="Arial"/>
        </w:rPr>
        <w:t xml:space="preserve"> on the issue of safety and there are therefore </w:t>
      </w:r>
      <w:r w:rsidRPr="00F113C3">
        <w:rPr>
          <w:rFonts w:ascii="Arial" w:eastAsia="Arial" w:hAnsi="Arial" w:cs="Arial"/>
        </w:rPr>
        <w:t xml:space="preserve">some significant changes that I would like to make you aware of.  </w:t>
      </w:r>
    </w:p>
    <w:p w14:paraId="4D51ECA9" w14:textId="77777777" w:rsidR="00236FBB" w:rsidRDefault="00236FBB" w:rsidP="00236FBB">
      <w:pPr>
        <w:rPr>
          <w:rFonts w:ascii="Arial" w:eastAsia="Arial" w:hAnsi="Arial" w:cs="Arial"/>
        </w:rPr>
      </w:pPr>
      <w:r w:rsidRPr="173ACAD4">
        <w:rPr>
          <w:rFonts w:ascii="Arial" w:eastAsia="Arial" w:hAnsi="Arial" w:cs="Arial"/>
        </w:rPr>
        <w:t xml:space="preserve">As you will know, the Government expects all pupils, in all year groups, to return to school full-time from the beginning of September.  You can read </w:t>
      </w:r>
      <w:hyperlink r:id="rId8">
        <w:r w:rsidRPr="173ACAD4">
          <w:rPr>
            <w:rStyle w:val="Hyperlink"/>
            <w:rFonts w:ascii="Arial" w:eastAsia="Arial" w:hAnsi="Arial" w:cs="Arial"/>
            <w:color w:val="0563C1"/>
          </w:rPr>
          <w:t>their guidance here</w:t>
        </w:r>
      </w:hyperlink>
      <w:r w:rsidRPr="173ACAD4">
        <w:rPr>
          <w:rFonts w:ascii="Arial" w:eastAsia="Arial" w:hAnsi="Arial" w:cs="Arial"/>
        </w:rPr>
        <w:t>/or by searching for ‘Guidance for full opening: schools.’</w:t>
      </w:r>
    </w:p>
    <w:p w14:paraId="5AF0F96B" w14:textId="77777777" w:rsidR="00236FBB" w:rsidRDefault="00236FBB" w:rsidP="00236FBB">
      <w:pPr>
        <w:rPr>
          <w:rFonts w:ascii="Arial" w:eastAsia="Arial" w:hAnsi="Arial" w:cs="Arial"/>
        </w:rPr>
      </w:pPr>
      <w:r w:rsidRPr="173ACAD4">
        <w:rPr>
          <w:rFonts w:ascii="Arial" w:eastAsia="Arial" w:hAnsi="Arial" w:cs="Arial"/>
        </w:rPr>
        <w:t xml:space="preserve">The Government have set out the actions our academy must take to minimise the risk of transmission of coronavirus, and have guided us to consider how this will impact on school operations, curriculum and behaviour, assessment and accountability, and the plans we have in place to continue education should there be a local outbreak.  </w:t>
      </w:r>
    </w:p>
    <w:p w14:paraId="699D6F89" w14:textId="77777777" w:rsidR="00236FBB" w:rsidRPr="00F113C3" w:rsidRDefault="00236FBB" w:rsidP="00236FBB">
      <w:pPr>
        <w:rPr>
          <w:rFonts w:ascii="Arial" w:eastAsia="Arial" w:hAnsi="Arial" w:cs="Arial"/>
        </w:rPr>
      </w:pPr>
      <w:r w:rsidRPr="173ACAD4">
        <w:rPr>
          <w:rFonts w:ascii="Arial" w:eastAsia="Arial" w:hAnsi="Arial" w:cs="Arial"/>
        </w:rPr>
        <w:t xml:space="preserve">Our response is to do everything that we can to maximise safety for our </w:t>
      </w:r>
      <w:r>
        <w:rPr>
          <w:rStyle w:val="normaltextrun"/>
          <w:rFonts w:ascii="Arial" w:eastAsia="Arial" w:hAnsi="Arial" w:cs="Arial"/>
        </w:rPr>
        <w:t>pupils</w:t>
      </w:r>
      <w:r w:rsidRPr="00F113C3">
        <w:rPr>
          <w:rStyle w:val="normaltextrun"/>
          <w:rFonts w:ascii="Arial" w:eastAsia="Arial" w:hAnsi="Arial" w:cs="Arial"/>
        </w:rPr>
        <w:t xml:space="preserve">, families and staff.  </w:t>
      </w:r>
      <w:r w:rsidRPr="00F113C3">
        <w:rPr>
          <w:rFonts w:ascii="Arial" w:eastAsia="Arial" w:hAnsi="Arial" w:cs="Arial"/>
        </w:rPr>
        <w:t>I will summarise the arrangements in this letter, attach more detail in the accompanying document, and finally provide a shortened copy of the Government’s latest advice to parents for your reference.</w:t>
      </w:r>
    </w:p>
    <w:p w14:paraId="57CCC9AA" w14:textId="77777777" w:rsidR="00236FBB" w:rsidRPr="00F113C3" w:rsidRDefault="00236FBB" w:rsidP="00236FBB">
      <w:pPr>
        <w:rPr>
          <w:rFonts w:ascii="Arial" w:eastAsia="Arial" w:hAnsi="Arial" w:cs="Arial"/>
          <w:b/>
          <w:bCs/>
        </w:rPr>
      </w:pPr>
      <w:r w:rsidRPr="00F113C3">
        <w:rPr>
          <w:rFonts w:ascii="Arial" w:eastAsia="Arial" w:hAnsi="Arial" w:cs="Arial"/>
          <w:b/>
          <w:bCs/>
        </w:rPr>
        <w:t xml:space="preserve">Summary </w:t>
      </w:r>
    </w:p>
    <w:p w14:paraId="66615200" w14:textId="77777777" w:rsidR="00236FBB" w:rsidRPr="00257AF1" w:rsidRDefault="00236FBB" w:rsidP="00236FBB">
      <w:pPr>
        <w:rPr>
          <w:rFonts w:ascii="Arial" w:eastAsia="Arial" w:hAnsi="Arial" w:cs="Arial"/>
        </w:rPr>
      </w:pPr>
      <w:r w:rsidRPr="00F113C3">
        <w:rPr>
          <w:rFonts w:ascii="Arial" w:eastAsia="Arial" w:hAnsi="Arial" w:cs="Arial"/>
        </w:rPr>
        <w:t xml:space="preserve">1. </w:t>
      </w:r>
      <w:r>
        <w:rPr>
          <w:rFonts w:ascii="Arial" w:eastAsia="Arial" w:hAnsi="Arial" w:cs="Arial"/>
        </w:rPr>
        <w:t xml:space="preserve">As part of </w:t>
      </w:r>
      <w:r w:rsidRPr="00F113C3">
        <w:rPr>
          <w:rFonts w:ascii="Arial" w:eastAsia="Arial" w:hAnsi="Arial" w:cs="Arial"/>
        </w:rPr>
        <w:t xml:space="preserve">Oasis Community Learning, we have completed an in-depth risk assessment which has been reviewed by the </w:t>
      </w:r>
      <w:r w:rsidRPr="173ACAD4">
        <w:rPr>
          <w:rFonts w:ascii="Arial" w:eastAsia="Arial" w:hAnsi="Arial" w:cs="Arial"/>
        </w:rPr>
        <w:t xml:space="preserve">Oasis’ national leadership and by the academy’s health and safety committee. </w:t>
      </w:r>
      <w:r>
        <w:rPr>
          <w:rFonts w:ascii="Arial" w:eastAsia="Arial" w:hAnsi="Arial" w:cs="Arial"/>
        </w:rPr>
        <w:t>The risk assessment will be updated on a weekly basis by the academy</w:t>
      </w:r>
      <w:r w:rsidRPr="173ACAD4">
        <w:rPr>
          <w:rFonts w:ascii="Arial" w:eastAsia="Arial" w:hAnsi="Arial" w:cs="Arial"/>
        </w:rPr>
        <w:t xml:space="preserve">, </w:t>
      </w:r>
      <w:r>
        <w:rPr>
          <w:rFonts w:ascii="Arial" w:eastAsia="Arial" w:hAnsi="Arial" w:cs="Arial"/>
        </w:rPr>
        <w:t xml:space="preserve">reported to Oasis and the local </w:t>
      </w:r>
      <w:r w:rsidRPr="00F113C3">
        <w:rPr>
          <w:rFonts w:ascii="Arial" w:eastAsia="Arial" w:hAnsi="Arial" w:cs="Arial"/>
        </w:rPr>
        <w:t xml:space="preserve">committee will continue to meet weekly until further notice. </w:t>
      </w:r>
    </w:p>
    <w:p w14:paraId="3E93C2A3" w14:textId="77777777" w:rsidR="00236FBB" w:rsidRPr="00F113C3" w:rsidRDefault="00236FBB" w:rsidP="00236FBB">
      <w:pPr>
        <w:rPr>
          <w:rFonts w:ascii="Arial" w:eastAsia="Arial" w:hAnsi="Arial" w:cs="Arial"/>
        </w:rPr>
      </w:pPr>
      <w:r w:rsidRPr="00F113C3">
        <w:rPr>
          <w:rFonts w:ascii="Arial" w:eastAsia="Arial" w:hAnsi="Arial" w:cs="Arial"/>
        </w:rPr>
        <w:t xml:space="preserve">2. In order to reduce the risk of transmission across the whole academy and each group of children, we </w:t>
      </w:r>
      <w:r>
        <w:rPr>
          <w:rFonts w:ascii="Arial" w:eastAsia="Arial" w:hAnsi="Arial" w:cs="Arial"/>
        </w:rPr>
        <w:t xml:space="preserve">have thought </w:t>
      </w:r>
      <w:r w:rsidRPr="00F113C3">
        <w:rPr>
          <w:rFonts w:ascii="Arial" w:eastAsia="Arial" w:hAnsi="Arial" w:cs="Arial"/>
        </w:rPr>
        <w:t xml:space="preserve">carefully </w:t>
      </w:r>
      <w:r>
        <w:rPr>
          <w:rFonts w:ascii="Arial" w:eastAsia="Arial" w:hAnsi="Arial" w:cs="Arial"/>
        </w:rPr>
        <w:t xml:space="preserve">about </w:t>
      </w:r>
      <w:r w:rsidRPr="00F113C3">
        <w:rPr>
          <w:rFonts w:ascii="Arial" w:eastAsia="Arial" w:hAnsi="Arial" w:cs="Arial"/>
        </w:rPr>
        <w:t xml:space="preserve">how we use the space in our Academy.  We are repurposing some of the Academy to maximise the space both between </w:t>
      </w:r>
      <w:r>
        <w:rPr>
          <w:rFonts w:ascii="Arial" w:eastAsia="Arial" w:hAnsi="Arial" w:cs="Arial"/>
        </w:rPr>
        <w:t>pupils</w:t>
      </w:r>
      <w:r w:rsidRPr="00F113C3">
        <w:rPr>
          <w:rFonts w:ascii="Arial" w:eastAsia="Arial" w:hAnsi="Arial" w:cs="Arial"/>
        </w:rPr>
        <w:t xml:space="preserve">, and between </w:t>
      </w:r>
      <w:r>
        <w:rPr>
          <w:rFonts w:ascii="Arial" w:eastAsia="Arial" w:hAnsi="Arial" w:cs="Arial"/>
        </w:rPr>
        <w:t>pupils</w:t>
      </w:r>
      <w:r w:rsidRPr="00F113C3">
        <w:rPr>
          <w:rFonts w:ascii="Arial" w:eastAsia="Arial" w:hAnsi="Arial" w:cs="Arial"/>
        </w:rPr>
        <w:t xml:space="preserve"> and staff.  </w:t>
      </w:r>
    </w:p>
    <w:p w14:paraId="459EABA0" w14:textId="568D7094" w:rsidR="00236FBB" w:rsidRDefault="00236FBB" w:rsidP="00236FBB">
      <w:pPr>
        <w:rPr>
          <w:rFonts w:ascii="Arial" w:eastAsia="Arial" w:hAnsi="Arial" w:cs="Arial"/>
        </w:rPr>
      </w:pPr>
      <w:r w:rsidRPr="00F113C3">
        <w:rPr>
          <w:rFonts w:ascii="Arial" w:eastAsia="Arial" w:hAnsi="Arial" w:cs="Arial"/>
        </w:rPr>
        <w:t>This is in addition to how we will group our young people</w:t>
      </w:r>
      <w:r>
        <w:rPr>
          <w:rFonts w:ascii="Arial" w:eastAsia="Arial" w:hAnsi="Arial" w:cs="Arial"/>
        </w:rPr>
        <w:t xml:space="preserve"> which we wrote to you about at the end of term</w:t>
      </w:r>
      <w:r w:rsidRPr="00257AF1">
        <w:rPr>
          <w:rFonts w:ascii="Arial" w:eastAsia="Arial" w:hAnsi="Arial" w:cs="Arial"/>
        </w:rPr>
        <w:t>.  Children will stay within their classes for lessons, playtimes and lunch.  This</w:t>
      </w:r>
      <w:r w:rsidRPr="00F113C3">
        <w:rPr>
          <w:rFonts w:ascii="Arial" w:eastAsia="Arial" w:hAnsi="Arial" w:cs="Arial"/>
        </w:rPr>
        <w:t xml:space="preserve"> will reduce the number of contacts each </w:t>
      </w:r>
      <w:r>
        <w:rPr>
          <w:rFonts w:ascii="Arial" w:eastAsia="Arial" w:hAnsi="Arial" w:cs="Arial"/>
        </w:rPr>
        <w:t xml:space="preserve">pupils </w:t>
      </w:r>
      <w:r w:rsidRPr="00F113C3">
        <w:rPr>
          <w:rFonts w:ascii="Arial" w:eastAsia="Arial" w:hAnsi="Arial" w:cs="Arial"/>
        </w:rPr>
        <w:t xml:space="preserve">has with other year groups, and reduce the chance of spreading infection.  </w:t>
      </w:r>
    </w:p>
    <w:p w14:paraId="3513819E" w14:textId="77777777" w:rsidR="00236FBB" w:rsidRDefault="00236FBB" w:rsidP="00236FBB">
      <w:pPr>
        <w:rPr>
          <w:rFonts w:ascii="Arial" w:eastAsia="Arial" w:hAnsi="Arial" w:cs="Arial"/>
        </w:rPr>
      </w:pPr>
    </w:p>
    <w:p w14:paraId="320CAB33" w14:textId="77777777" w:rsidR="00236FBB" w:rsidRDefault="00236FBB" w:rsidP="00236FBB">
      <w:pPr>
        <w:rPr>
          <w:rFonts w:ascii="Arial" w:eastAsia="Arial" w:hAnsi="Arial" w:cs="Arial"/>
        </w:rPr>
      </w:pPr>
    </w:p>
    <w:p w14:paraId="35BD047B" w14:textId="77777777" w:rsidR="00236FBB" w:rsidRDefault="00236FBB" w:rsidP="00236FBB">
      <w:pPr>
        <w:rPr>
          <w:rFonts w:ascii="Arial" w:eastAsia="Arial" w:hAnsi="Arial" w:cs="Arial"/>
        </w:rPr>
      </w:pPr>
    </w:p>
    <w:p w14:paraId="726D9370" w14:textId="2B1091FB" w:rsidR="00236FBB" w:rsidRDefault="00236FBB" w:rsidP="00236FBB">
      <w:pPr>
        <w:rPr>
          <w:rFonts w:ascii="Arial" w:eastAsia="Arial" w:hAnsi="Arial" w:cs="Arial"/>
        </w:rPr>
      </w:pPr>
      <w:r w:rsidRPr="00F113C3">
        <w:rPr>
          <w:rFonts w:ascii="Arial" w:eastAsia="Arial" w:hAnsi="Arial" w:cs="Arial"/>
        </w:rPr>
        <w:lastRenderedPageBreak/>
        <w:t xml:space="preserve">3. Hygiene remains an essential part of a safe return.  </w:t>
      </w:r>
      <w:r>
        <w:rPr>
          <w:rFonts w:ascii="Arial" w:eastAsia="Arial" w:hAnsi="Arial" w:cs="Arial"/>
        </w:rPr>
        <w:t>Pupils</w:t>
      </w:r>
      <w:r w:rsidRPr="00F113C3">
        <w:rPr>
          <w:rFonts w:ascii="Arial" w:eastAsia="Arial" w:hAnsi="Arial" w:cs="Arial"/>
        </w:rPr>
        <w:t xml:space="preserve"> and staff will be required to </w:t>
      </w:r>
    </w:p>
    <w:p w14:paraId="732AECBE" w14:textId="2F6936F1" w:rsidR="00236FBB" w:rsidRPr="00F113C3" w:rsidRDefault="00236FBB" w:rsidP="00236FBB">
      <w:pPr>
        <w:rPr>
          <w:rFonts w:ascii="Arial" w:eastAsia="Arial" w:hAnsi="Arial" w:cs="Arial"/>
        </w:rPr>
      </w:pPr>
      <w:proofErr w:type="gramStart"/>
      <w:r w:rsidRPr="00F113C3">
        <w:rPr>
          <w:rFonts w:ascii="Arial" w:eastAsia="Arial" w:hAnsi="Arial" w:cs="Arial"/>
        </w:rPr>
        <w:t>wash</w:t>
      </w:r>
      <w:proofErr w:type="gramEnd"/>
      <w:r w:rsidRPr="00F113C3">
        <w:rPr>
          <w:rFonts w:ascii="Arial" w:eastAsia="Arial" w:hAnsi="Arial" w:cs="Arial"/>
        </w:rPr>
        <w:t xml:space="preserve"> their hands thoroughly upon arrival at school, before and after eating, and after break times.  </w:t>
      </w:r>
      <w:r>
        <w:rPr>
          <w:rFonts w:ascii="Arial" w:eastAsia="Arial" w:hAnsi="Arial" w:cs="Arial"/>
        </w:rPr>
        <w:t>Pupils</w:t>
      </w:r>
      <w:r w:rsidRPr="00F113C3">
        <w:rPr>
          <w:rFonts w:ascii="Arial" w:eastAsia="Arial" w:hAnsi="Arial" w:cs="Arial"/>
        </w:rPr>
        <w:t xml:space="preserve"> will have access to a sink </w:t>
      </w:r>
      <w:r>
        <w:rPr>
          <w:rFonts w:ascii="Arial" w:eastAsia="Arial" w:hAnsi="Arial" w:cs="Arial"/>
        </w:rPr>
        <w:t xml:space="preserve">for handwashing.  We will also have hand sanitiser dispensers at all receptions, all entrances and exits, dining rooms, halls and first aid rooms. </w:t>
      </w:r>
    </w:p>
    <w:p w14:paraId="50C92A23" w14:textId="77777777" w:rsidR="00236FBB" w:rsidRPr="00F113C3" w:rsidRDefault="00236FBB" w:rsidP="00236FBB">
      <w:pPr>
        <w:rPr>
          <w:rFonts w:ascii="Arial" w:eastAsia="Arial" w:hAnsi="Arial" w:cs="Arial"/>
        </w:rPr>
      </w:pPr>
      <w:r w:rsidRPr="00F113C3">
        <w:rPr>
          <w:rFonts w:ascii="Arial" w:eastAsia="Arial" w:hAnsi="Arial" w:cs="Arial"/>
        </w:rPr>
        <w:t xml:space="preserve">Everyone will be reminded of the importance of ‘Catch it, Bin it, </w:t>
      </w:r>
      <w:proofErr w:type="gramStart"/>
      <w:r w:rsidRPr="00F113C3">
        <w:rPr>
          <w:rFonts w:ascii="Arial" w:eastAsia="Arial" w:hAnsi="Arial" w:cs="Arial"/>
        </w:rPr>
        <w:t>Kill</w:t>
      </w:r>
      <w:proofErr w:type="gramEnd"/>
      <w:r w:rsidRPr="00F113C3">
        <w:rPr>
          <w:rFonts w:ascii="Arial" w:eastAsia="Arial" w:hAnsi="Arial" w:cs="Arial"/>
        </w:rPr>
        <w:t xml:space="preserve"> it’ approach, and we will have enough tissues and bins available throughout the school to follow this routine. Hygiene will be everyone’s responsibility, including all </w:t>
      </w:r>
      <w:r>
        <w:rPr>
          <w:rFonts w:ascii="Arial" w:eastAsia="Arial" w:hAnsi="Arial" w:cs="Arial"/>
        </w:rPr>
        <w:t>pupils</w:t>
      </w:r>
      <w:r w:rsidRPr="00F113C3">
        <w:rPr>
          <w:rFonts w:ascii="Arial" w:eastAsia="Arial" w:hAnsi="Arial" w:cs="Arial"/>
        </w:rPr>
        <w:t xml:space="preserve">, to ensure we make the Academy as safe as we possibly can. </w:t>
      </w:r>
    </w:p>
    <w:p w14:paraId="506256F5" w14:textId="77777777" w:rsidR="00236FBB" w:rsidRPr="00257AF1" w:rsidRDefault="00236FBB" w:rsidP="00236FBB">
      <w:pPr>
        <w:rPr>
          <w:rFonts w:ascii="Arial" w:eastAsia="Arial" w:hAnsi="Arial" w:cs="Arial"/>
        </w:rPr>
      </w:pPr>
      <w:r w:rsidRPr="00F113C3">
        <w:rPr>
          <w:rFonts w:ascii="Arial" w:eastAsia="Arial" w:hAnsi="Arial" w:cs="Arial"/>
        </w:rPr>
        <w:t xml:space="preserve">The Academy will be cleaned every day as normal, and we will be wiping down surfaces and equipment more frequently to reduce transmission of the virus.  </w:t>
      </w:r>
    </w:p>
    <w:p w14:paraId="67AED177" w14:textId="77777777" w:rsidR="00236FBB" w:rsidRDefault="00236FBB" w:rsidP="00236FBB">
      <w:pPr>
        <w:rPr>
          <w:rFonts w:ascii="Arial" w:eastAsia="Arial" w:hAnsi="Arial" w:cs="Arial"/>
        </w:rPr>
      </w:pPr>
      <w:r w:rsidRPr="00F113C3">
        <w:rPr>
          <w:rFonts w:ascii="Arial" w:eastAsia="Arial" w:hAnsi="Arial" w:cs="Arial"/>
        </w:rPr>
        <w:t xml:space="preserve">4. </w:t>
      </w:r>
      <w:r w:rsidRPr="00E14F32">
        <w:rPr>
          <w:rFonts w:ascii="Arial" w:eastAsia="Arial" w:hAnsi="Arial" w:cs="Arial"/>
        </w:rPr>
        <w:t xml:space="preserve">The Government </w:t>
      </w:r>
      <w:r>
        <w:rPr>
          <w:rFonts w:ascii="Arial" w:eastAsia="Arial" w:hAnsi="Arial" w:cs="Arial"/>
        </w:rPr>
        <w:t>does not recommend that face masks are used by primary-aged children within school, but has mandated the use of face coverings for secondary students as they move around their school, and left it up to the discretion of schools about further use.</w:t>
      </w:r>
    </w:p>
    <w:p w14:paraId="38A6A19D" w14:textId="77777777" w:rsidR="00236FBB" w:rsidRDefault="00236FBB" w:rsidP="00236FBB">
      <w:pPr>
        <w:rPr>
          <w:rFonts w:ascii="Arial" w:eastAsia="Arial" w:hAnsi="Arial" w:cs="Arial"/>
        </w:rPr>
      </w:pPr>
      <w:r w:rsidRPr="173ACAD4">
        <w:rPr>
          <w:rFonts w:ascii="Arial" w:eastAsia="Arial" w:hAnsi="Arial" w:cs="Arial"/>
        </w:rPr>
        <w:t xml:space="preserve">Again, this is a matter that Oasis has given a lot of thought to. Oasis believes that health and safety is </w:t>
      </w:r>
      <w:r w:rsidRPr="173ACAD4">
        <w:rPr>
          <w:rFonts w:ascii="Arial" w:eastAsia="Arial" w:hAnsi="Arial" w:cs="Arial"/>
          <w:b/>
          <w:bCs/>
        </w:rPr>
        <w:t>not</w:t>
      </w:r>
      <w:r w:rsidRPr="173ACAD4">
        <w:rPr>
          <w:rFonts w:ascii="Arial" w:eastAsia="Arial" w:hAnsi="Arial" w:cs="Arial"/>
        </w:rPr>
        <w:t xml:space="preserve"> a discretionary matter. It is not permitted for primary students ( children 11 or under) to wear face coverings but we will be requiring</w:t>
      </w:r>
      <w:r>
        <w:rPr>
          <w:rFonts w:ascii="Arial" w:eastAsia="Arial" w:hAnsi="Arial" w:cs="Arial"/>
        </w:rPr>
        <w:t xml:space="preserve"> all staff to wear visors when they are teaching </w:t>
      </w:r>
      <w:r w:rsidRPr="00F113C3">
        <w:rPr>
          <w:rFonts w:ascii="Arial" w:eastAsia="Arial" w:hAnsi="Arial" w:cs="Arial"/>
        </w:rPr>
        <w:t xml:space="preserve">and face coverings when social distancing is not possible. </w:t>
      </w:r>
      <w:r w:rsidRPr="173ACAD4">
        <w:rPr>
          <w:rFonts w:ascii="Arial" w:eastAsia="Arial" w:hAnsi="Arial" w:cs="Arial"/>
        </w:rPr>
        <w:t xml:space="preserve"> </w:t>
      </w:r>
    </w:p>
    <w:p w14:paraId="6B92E6A3" w14:textId="77777777" w:rsidR="00236FBB" w:rsidRDefault="00236FBB" w:rsidP="00236FBB">
      <w:pPr>
        <w:rPr>
          <w:rFonts w:ascii="Arial" w:eastAsia="Arial" w:hAnsi="Arial" w:cs="Arial"/>
          <w:b/>
        </w:rPr>
      </w:pPr>
      <w:r w:rsidRPr="001F6A44">
        <w:rPr>
          <w:rFonts w:ascii="Arial" w:eastAsia="Arial" w:hAnsi="Arial" w:cs="Arial"/>
          <w:b/>
          <w:bCs/>
        </w:rPr>
        <w:t>Questions and feedback</w:t>
      </w:r>
    </w:p>
    <w:p w14:paraId="7DA6FCEA" w14:textId="77777777" w:rsidR="00236FBB" w:rsidRDefault="00236FBB" w:rsidP="00236FBB">
      <w:pPr>
        <w:rPr>
          <w:rFonts w:ascii="Arial" w:eastAsia="Arial" w:hAnsi="Arial" w:cs="Arial"/>
          <w:i/>
        </w:rPr>
      </w:pPr>
      <w:r w:rsidRPr="00F113C3">
        <w:rPr>
          <w:rFonts w:ascii="Arial" w:eastAsia="Arial" w:hAnsi="Arial" w:cs="Arial"/>
        </w:rPr>
        <w:t xml:space="preserve">Please take the time to read the </w:t>
      </w:r>
      <w:r>
        <w:rPr>
          <w:rFonts w:ascii="Arial" w:eastAsia="Arial" w:hAnsi="Arial" w:cs="Arial"/>
        </w:rPr>
        <w:t xml:space="preserve">included </w:t>
      </w:r>
      <w:r w:rsidRPr="00F113C3">
        <w:rPr>
          <w:rFonts w:ascii="Arial" w:eastAsia="Arial" w:hAnsi="Arial" w:cs="Arial"/>
        </w:rPr>
        <w:t>arrangements document where we explain in more detail how school will work.  If you have any questions or concerns that are not addressed in these documents, please contact us at</w:t>
      </w:r>
      <w:r w:rsidRPr="00F113C3">
        <w:rPr>
          <w:rFonts w:ascii="Arial" w:eastAsia="Arial" w:hAnsi="Arial" w:cs="Arial"/>
          <w:i/>
          <w:iCs/>
        </w:rPr>
        <w:t xml:space="preserve"> </w:t>
      </w:r>
      <w:hyperlink r:id="rId9" w:history="1">
        <w:r w:rsidRPr="00A12A7A">
          <w:rPr>
            <w:rStyle w:val="Hyperlink"/>
            <w:rFonts w:ascii="Arial" w:eastAsia="Arial" w:hAnsi="Arial" w:cs="Arial"/>
            <w:i/>
            <w:iCs/>
          </w:rPr>
          <w:t>office@oasisbroadoak.org</w:t>
        </w:r>
      </w:hyperlink>
      <w:r>
        <w:rPr>
          <w:rFonts w:ascii="Arial" w:eastAsia="Arial" w:hAnsi="Arial" w:cs="Arial"/>
          <w:i/>
          <w:iCs/>
        </w:rPr>
        <w:t xml:space="preserve">.  </w:t>
      </w:r>
      <w:r w:rsidRPr="00F113C3">
        <w:rPr>
          <w:rFonts w:ascii="Arial" w:eastAsia="Arial" w:hAnsi="Arial" w:cs="Arial"/>
          <w:i/>
          <w:iCs/>
        </w:rPr>
        <w:t xml:space="preserve">  </w:t>
      </w:r>
    </w:p>
    <w:p w14:paraId="0A418709" w14:textId="77777777" w:rsidR="00236FBB" w:rsidRPr="00F113C3" w:rsidRDefault="00236FBB" w:rsidP="00236FBB">
      <w:pPr>
        <w:rPr>
          <w:rFonts w:ascii="Arial" w:eastAsia="Arial" w:hAnsi="Arial" w:cs="Arial"/>
        </w:rPr>
      </w:pPr>
      <w:r>
        <w:rPr>
          <w:rFonts w:ascii="Arial" w:eastAsia="Arial" w:hAnsi="Arial" w:cs="Arial"/>
        </w:rPr>
        <w:t xml:space="preserve">I wanted you to have the full information on the preparations we are completing to make </w:t>
      </w:r>
      <w:r w:rsidRPr="00F113C3">
        <w:rPr>
          <w:rFonts w:ascii="Arial" w:eastAsia="Arial" w:hAnsi="Arial" w:cs="Arial"/>
        </w:rPr>
        <w:t xml:space="preserve">the Academy safe and welcoming for </w:t>
      </w:r>
      <w:r>
        <w:rPr>
          <w:rFonts w:ascii="Arial" w:eastAsia="Arial" w:hAnsi="Arial" w:cs="Arial"/>
        </w:rPr>
        <w:t>everyone</w:t>
      </w:r>
      <w:r w:rsidRPr="00F113C3">
        <w:rPr>
          <w:rFonts w:ascii="Arial" w:eastAsia="Arial" w:hAnsi="Arial" w:cs="Arial"/>
        </w:rPr>
        <w:t>.</w:t>
      </w:r>
      <w:r>
        <w:rPr>
          <w:rFonts w:ascii="Arial" w:eastAsia="Arial" w:hAnsi="Arial" w:cs="Arial"/>
        </w:rPr>
        <w:t xml:space="preserve">  </w:t>
      </w:r>
      <w:r w:rsidRPr="173ACAD4">
        <w:rPr>
          <w:rFonts w:ascii="Arial" w:eastAsia="Arial" w:hAnsi="Arial" w:cs="Arial"/>
        </w:rPr>
        <w:t>I recognise that for some of</w:t>
      </w:r>
      <w:r>
        <w:rPr>
          <w:rFonts w:ascii="Arial" w:eastAsia="Arial" w:hAnsi="Arial" w:cs="Arial"/>
        </w:rPr>
        <w:t xml:space="preserve"> our pupils this will be the first time back in school after many months and the arrangements will be unfamiliar.  W</w:t>
      </w:r>
      <w:r w:rsidRPr="00F113C3">
        <w:rPr>
          <w:rFonts w:ascii="Arial" w:eastAsia="Arial" w:hAnsi="Arial" w:cs="Arial"/>
        </w:rPr>
        <w:t xml:space="preserve">e will take the time to ensure </w:t>
      </w:r>
      <w:r>
        <w:rPr>
          <w:rFonts w:ascii="Arial" w:eastAsia="Arial" w:hAnsi="Arial" w:cs="Arial"/>
        </w:rPr>
        <w:t>they</w:t>
      </w:r>
      <w:r w:rsidRPr="00F113C3">
        <w:rPr>
          <w:rFonts w:ascii="Arial" w:eastAsia="Arial" w:hAnsi="Arial" w:cs="Arial"/>
        </w:rPr>
        <w:t xml:space="preserve"> understand the changes </w:t>
      </w:r>
      <w:r>
        <w:rPr>
          <w:rFonts w:ascii="Arial" w:eastAsia="Arial" w:hAnsi="Arial" w:cs="Arial"/>
        </w:rPr>
        <w:t xml:space="preserve">as soon as they return </w:t>
      </w:r>
      <w:r w:rsidRPr="00F113C3">
        <w:rPr>
          <w:rFonts w:ascii="Arial" w:eastAsia="Arial" w:hAnsi="Arial" w:cs="Arial"/>
        </w:rPr>
        <w:t xml:space="preserve">and will provide additional support for </w:t>
      </w:r>
      <w:r>
        <w:rPr>
          <w:rFonts w:ascii="Arial" w:eastAsia="Arial" w:hAnsi="Arial" w:cs="Arial"/>
        </w:rPr>
        <w:t xml:space="preserve">those who </w:t>
      </w:r>
      <w:r w:rsidRPr="00F113C3">
        <w:rPr>
          <w:rFonts w:ascii="Arial" w:eastAsia="Arial" w:hAnsi="Arial" w:cs="Arial"/>
        </w:rPr>
        <w:t>are apprehensive</w:t>
      </w:r>
      <w:r>
        <w:rPr>
          <w:rFonts w:ascii="Arial" w:eastAsia="Arial" w:hAnsi="Arial" w:cs="Arial"/>
        </w:rPr>
        <w:t>.</w:t>
      </w:r>
      <w:r w:rsidRPr="00F113C3">
        <w:rPr>
          <w:rFonts w:ascii="Arial" w:eastAsia="Arial" w:hAnsi="Arial" w:cs="Arial"/>
        </w:rPr>
        <w:t xml:space="preserve"> </w:t>
      </w:r>
    </w:p>
    <w:p w14:paraId="0EE618A6" w14:textId="77777777" w:rsidR="00236FBB" w:rsidRPr="00F113C3" w:rsidRDefault="00236FBB" w:rsidP="00236FBB">
      <w:pPr>
        <w:rPr>
          <w:rFonts w:ascii="Arial" w:eastAsia="Arial" w:hAnsi="Arial" w:cs="Arial"/>
          <w:i/>
          <w:iCs/>
        </w:rPr>
      </w:pPr>
      <w:r w:rsidRPr="00F113C3">
        <w:rPr>
          <w:rFonts w:ascii="Arial" w:eastAsia="Arial" w:hAnsi="Arial" w:cs="Arial"/>
        </w:rPr>
        <w:t xml:space="preserve">If you don’t have any further questions, we look forward to seeing your child </w:t>
      </w:r>
      <w:r>
        <w:rPr>
          <w:rFonts w:ascii="Arial" w:eastAsia="Arial" w:hAnsi="Arial" w:cs="Arial"/>
        </w:rPr>
        <w:t xml:space="preserve">on their first day back at school.  </w:t>
      </w:r>
    </w:p>
    <w:p w14:paraId="2C4C4A82" w14:textId="77777777" w:rsidR="00236FBB" w:rsidRPr="00F113C3" w:rsidRDefault="00236FBB" w:rsidP="00236FBB">
      <w:pPr>
        <w:rPr>
          <w:rFonts w:ascii="Arial" w:eastAsia="Arial" w:hAnsi="Arial" w:cs="Arial"/>
        </w:rPr>
      </w:pPr>
      <w:r w:rsidRPr="00F113C3">
        <w:rPr>
          <w:rFonts w:ascii="Arial" w:eastAsia="Arial" w:hAnsi="Arial" w:cs="Arial"/>
        </w:rPr>
        <w:t xml:space="preserve">Thank you </w:t>
      </w:r>
      <w:r>
        <w:rPr>
          <w:rFonts w:ascii="Arial" w:eastAsia="Arial" w:hAnsi="Arial" w:cs="Arial"/>
        </w:rPr>
        <w:t>for your continued support as we make these arrangements.</w:t>
      </w:r>
      <w:r w:rsidRPr="00F113C3">
        <w:rPr>
          <w:rFonts w:ascii="Arial" w:eastAsia="Arial" w:hAnsi="Arial" w:cs="Arial"/>
        </w:rPr>
        <w:t xml:space="preserve"> </w:t>
      </w:r>
    </w:p>
    <w:p w14:paraId="05D32B88" w14:textId="77777777" w:rsidR="00236FBB" w:rsidRPr="00F113C3" w:rsidRDefault="00236FBB" w:rsidP="00236FBB">
      <w:pPr>
        <w:spacing w:line="257" w:lineRule="auto"/>
        <w:rPr>
          <w:rFonts w:ascii="Arial" w:eastAsia="Arial" w:hAnsi="Arial" w:cs="Arial"/>
        </w:rPr>
      </w:pPr>
      <w:r w:rsidRPr="00F113C3">
        <w:rPr>
          <w:rFonts w:ascii="Arial" w:eastAsia="Arial" w:hAnsi="Arial" w:cs="Arial"/>
        </w:rPr>
        <w:t xml:space="preserve">Yours sincerely, </w:t>
      </w:r>
    </w:p>
    <w:p w14:paraId="1139ACC4" w14:textId="77777777" w:rsidR="00236FBB" w:rsidRDefault="00236FBB" w:rsidP="00236FBB">
      <w:pPr>
        <w:spacing w:line="257" w:lineRule="auto"/>
        <w:rPr>
          <w:rFonts w:ascii="Arial" w:eastAsia="Arial" w:hAnsi="Arial" w:cs="Arial"/>
        </w:rPr>
      </w:pPr>
      <w:r w:rsidRPr="173ACAD4">
        <w:rPr>
          <w:rFonts w:ascii="Arial" w:eastAsia="Arial" w:hAnsi="Arial" w:cs="Arial"/>
        </w:rPr>
        <w:t xml:space="preserve"> </w:t>
      </w:r>
    </w:p>
    <w:p w14:paraId="6CA5A30F" w14:textId="77777777" w:rsidR="00236FBB" w:rsidRDefault="00236FBB" w:rsidP="00236FBB">
      <w:pPr>
        <w:spacing w:line="257" w:lineRule="auto"/>
        <w:rPr>
          <w:rFonts w:ascii="Arial" w:eastAsia="Arial" w:hAnsi="Arial" w:cs="Arial"/>
        </w:rPr>
      </w:pPr>
      <w:r>
        <w:rPr>
          <w:rFonts w:ascii="Arial" w:eastAsia="Arial" w:hAnsi="Arial" w:cs="Arial"/>
        </w:rPr>
        <w:t>Fiona Lomas</w:t>
      </w:r>
    </w:p>
    <w:p w14:paraId="296D57B5" w14:textId="77777777" w:rsidR="00236FBB" w:rsidRDefault="00236FBB" w:rsidP="00236FBB">
      <w:pPr>
        <w:spacing w:line="257" w:lineRule="auto"/>
        <w:rPr>
          <w:rFonts w:ascii="Arial" w:eastAsia="Arial" w:hAnsi="Arial" w:cs="Arial"/>
          <w:b/>
          <w:i/>
          <w:highlight w:val="yellow"/>
        </w:rPr>
      </w:pPr>
      <w:r>
        <w:rPr>
          <w:rFonts w:ascii="Arial" w:eastAsia="Arial" w:hAnsi="Arial" w:cs="Arial"/>
          <w:b/>
          <w:bCs/>
        </w:rPr>
        <w:t>Principal, Oasis Academy Broadoak</w:t>
      </w:r>
    </w:p>
    <w:p w14:paraId="62CA8BE6" w14:textId="77777777" w:rsidR="00236FBB" w:rsidRDefault="00236FBB" w:rsidP="00236FBB">
      <w:pPr>
        <w:spacing w:line="257" w:lineRule="auto"/>
        <w:rPr>
          <w:rFonts w:ascii="Arial" w:eastAsia="Arial" w:hAnsi="Arial" w:cs="Arial"/>
          <w:b/>
          <w:bCs/>
          <w:i/>
          <w:iCs/>
          <w:highlight w:val="yellow"/>
        </w:rPr>
      </w:pPr>
      <w:r w:rsidRPr="173ACAD4">
        <w:rPr>
          <w:rFonts w:ascii="Arial" w:eastAsia="Arial" w:hAnsi="Arial" w:cs="Arial"/>
          <w:b/>
          <w:bCs/>
          <w:i/>
          <w:iCs/>
          <w:highlight w:val="yellow"/>
        </w:rPr>
        <w:t xml:space="preserve"> </w:t>
      </w:r>
    </w:p>
    <w:p w14:paraId="0F65EBE5" w14:textId="77777777" w:rsidR="00236FBB" w:rsidRDefault="00236FBB" w:rsidP="00236FBB">
      <w:pPr>
        <w:spacing w:line="257" w:lineRule="auto"/>
        <w:rPr>
          <w:rFonts w:ascii="Arial" w:eastAsia="Arial" w:hAnsi="Arial" w:cs="Arial"/>
        </w:rPr>
      </w:pPr>
      <w:r>
        <w:br/>
      </w:r>
    </w:p>
    <w:p w14:paraId="4B9EEB3B" w14:textId="77777777" w:rsidR="00236FBB" w:rsidRDefault="00236FBB" w:rsidP="00236FBB">
      <w:pPr>
        <w:spacing w:line="257" w:lineRule="auto"/>
        <w:rPr>
          <w:rFonts w:ascii="Arial" w:eastAsia="Arial" w:hAnsi="Arial" w:cs="Arial"/>
          <w:b/>
          <w:bCs/>
        </w:rPr>
      </w:pPr>
    </w:p>
    <w:p w14:paraId="73CA3C83" w14:textId="70BE325C" w:rsidR="00236FBB" w:rsidRPr="00F113C3" w:rsidRDefault="00236FBB" w:rsidP="00236FBB">
      <w:pPr>
        <w:spacing w:line="257" w:lineRule="auto"/>
        <w:rPr>
          <w:rFonts w:ascii="Arial" w:eastAsia="Arial" w:hAnsi="Arial" w:cs="Arial"/>
          <w:b/>
          <w:bCs/>
        </w:rPr>
      </w:pPr>
      <w:r w:rsidRPr="173ACAD4">
        <w:rPr>
          <w:rFonts w:ascii="Arial" w:eastAsia="Arial" w:hAnsi="Arial" w:cs="Arial"/>
          <w:b/>
          <w:bCs/>
        </w:rPr>
        <w:t xml:space="preserve"> </w:t>
      </w:r>
      <w:r w:rsidRPr="00F113C3">
        <w:rPr>
          <w:rFonts w:ascii="Arial" w:eastAsia="Arial" w:hAnsi="Arial" w:cs="Arial"/>
          <w:b/>
          <w:bCs/>
        </w:rPr>
        <w:t xml:space="preserve">More Details about our arrangements </w:t>
      </w:r>
    </w:p>
    <w:p w14:paraId="30807463" w14:textId="77777777" w:rsidR="00236FBB" w:rsidRPr="00F113C3" w:rsidRDefault="00236FBB" w:rsidP="00236FBB">
      <w:pPr>
        <w:rPr>
          <w:rFonts w:ascii="Arial" w:eastAsia="Arial" w:hAnsi="Arial" w:cs="Arial"/>
          <w:b/>
          <w:bCs/>
        </w:rPr>
      </w:pPr>
      <w:r w:rsidRPr="00F113C3">
        <w:rPr>
          <w:rFonts w:ascii="Arial" w:eastAsia="Arial" w:hAnsi="Arial" w:cs="Arial"/>
          <w:b/>
          <w:bCs/>
        </w:rPr>
        <w:t>1) Attendance</w:t>
      </w:r>
    </w:p>
    <w:p w14:paraId="4AFDCB1D" w14:textId="77777777" w:rsidR="00236FBB" w:rsidRDefault="00236FBB" w:rsidP="00236FBB">
      <w:pPr>
        <w:rPr>
          <w:rFonts w:ascii="Arial" w:eastAsia="Arial" w:hAnsi="Arial" w:cs="Arial"/>
        </w:rPr>
      </w:pPr>
      <w:r w:rsidRPr="173ACAD4">
        <w:rPr>
          <w:rFonts w:ascii="Arial" w:eastAsia="Arial" w:hAnsi="Arial" w:cs="Arial"/>
        </w:rPr>
        <w:t xml:space="preserve">The Government’s guidance is clear that pupils are expected to attend school from September following the </w:t>
      </w:r>
      <w:proofErr w:type="spellStart"/>
      <w:r w:rsidRPr="173ACAD4">
        <w:rPr>
          <w:rFonts w:ascii="Arial" w:eastAsia="Arial" w:hAnsi="Arial" w:cs="Arial"/>
        </w:rPr>
        <w:t>DfE</w:t>
      </w:r>
      <w:proofErr w:type="spellEnd"/>
      <w:r w:rsidRPr="173ACAD4">
        <w:rPr>
          <w:rFonts w:ascii="Arial" w:eastAsia="Arial" w:hAnsi="Arial" w:cs="Arial"/>
        </w:rPr>
        <w:t xml:space="preserve"> statutory guidance.  </w:t>
      </w:r>
    </w:p>
    <w:p w14:paraId="0565E683" w14:textId="77777777" w:rsidR="00236FBB" w:rsidRPr="009F268B" w:rsidRDefault="00236FBB" w:rsidP="00236FBB">
      <w:pPr>
        <w:rPr>
          <w:rFonts w:ascii="Arial" w:eastAsia="Arial" w:hAnsi="Arial" w:cs="Arial"/>
          <w:color w:val="0B0C0C"/>
        </w:rPr>
      </w:pPr>
      <w:r w:rsidRPr="173ACAD4">
        <w:rPr>
          <w:rFonts w:ascii="Arial" w:eastAsia="Arial" w:hAnsi="Arial" w:cs="Arial"/>
        </w:rPr>
        <w:t xml:space="preserve">This means that parents have a duty to ensure that their child regularly attends school, and that schools have a responsibility to </w:t>
      </w:r>
      <w:r w:rsidRPr="173ACAD4">
        <w:rPr>
          <w:rFonts w:ascii="Arial" w:eastAsia="Arial" w:hAnsi="Arial" w:cs="Arial"/>
          <w:color w:val="0B0C0C"/>
        </w:rPr>
        <w:t xml:space="preserve">record attendance and follow up absence. </w:t>
      </w:r>
    </w:p>
    <w:p w14:paraId="3148F44D" w14:textId="77777777" w:rsidR="00236FBB" w:rsidRPr="00F113C3" w:rsidRDefault="00236FBB" w:rsidP="00236FBB">
      <w:pPr>
        <w:rPr>
          <w:rFonts w:ascii="Arial" w:eastAsia="Arial" w:hAnsi="Arial" w:cs="Arial"/>
          <w:b/>
          <w:bCs/>
        </w:rPr>
      </w:pPr>
      <w:r w:rsidRPr="00F113C3">
        <w:rPr>
          <w:rFonts w:ascii="Arial" w:eastAsia="Arial" w:hAnsi="Arial" w:cs="Arial"/>
          <w:b/>
          <w:bCs/>
        </w:rPr>
        <w:t xml:space="preserve">2) Social Distancing </w:t>
      </w:r>
    </w:p>
    <w:p w14:paraId="56D0F71A" w14:textId="77777777" w:rsidR="00236FBB" w:rsidRDefault="00236FBB" w:rsidP="00236FBB">
      <w:pPr>
        <w:rPr>
          <w:rFonts w:ascii="Arial" w:eastAsia="Arial" w:hAnsi="Arial" w:cs="Arial"/>
        </w:rPr>
      </w:pPr>
      <w:r w:rsidRPr="173ACAD4">
        <w:rPr>
          <w:rFonts w:ascii="Arial" w:eastAsia="Arial" w:hAnsi="Arial" w:cs="Arial"/>
        </w:rPr>
        <w:t xml:space="preserve">We </w:t>
      </w:r>
      <w:r w:rsidRPr="173ACAD4">
        <w:rPr>
          <w:rFonts w:ascii="Arial" w:eastAsia="Arial" w:hAnsi="Arial" w:cs="Arial"/>
          <w:color w:val="222222"/>
        </w:rPr>
        <w:t xml:space="preserve">will have a number of one-way systems in place, and there will be </w:t>
      </w:r>
      <w:r w:rsidRPr="173ACAD4">
        <w:rPr>
          <w:rFonts w:ascii="Arial" w:eastAsia="Arial" w:hAnsi="Arial" w:cs="Arial"/>
        </w:rPr>
        <w:t xml:space="preserve">2m distance tapes in place around the Academy so that pupils can be reminded of the need for distancing wherever possible. Desks will be side by side and forward facing so as to avoid students breathing over one another. There will be as much ventilation as possible.  </w:t>
      </w:r>
    </w:p>
    <w:p w14:paraId="29A48513" w14:textId="77777777" w:rsidR="00236FBB" w:rsidRPr="00F113C3" w:rsidRDefault="00236FBB" w:rsidP="00236FBB">
      <w:pPr>
        <w:rPr>
          <w:rStyle w:val="normaltextrun"/>
          <w:rFonts w:ascii="Arial" w:hAnsi="Arial" w:cs="Arial"/>
          <w:b/>
          <w:bCs/>
          <w:color w:val="222222"/>
        </w:rPr>
      </w:pPr>
      <w:r w:rsidRPr="173ACAD4">
        <w:rPr>
          <w:rFonts w:ascii="Arial" w:eastAsia="Arial" w:hAnsi="Arial" w:cs="Arial"/>
          <w:b/>
          <w:color w:val="222222"/>
        </w:rPr>
        <w:t>3) Amended start and end times dependent on year group</w:t>
      </w:r>
    </w:p>
    <w:p w14:paraId="27920192" w14:textId="77777777" w:rsidR="00236FBB" w:rsidRDefault="00236FBB" w:rsidP="00236FBB">
      <w:pPr>
        <w:rPr>
          <w:rFonts w:ascii="Arial" w:eastAsia="Arial" w:hAnsi="Arial" w:cs="Arial"/>
          <w:color w:val="222222"/>
        </w:rPr>
      </w:pPr>
      <w:r w:rsidRPr="00257AF1">
        <w:rPr>
          <w:rFonts w:ascii="Arial" w:eastAsia="Arial" w:hAnsi="Arial" w:cs="Arial"/>
          <w:color w:val="222222"/>
        </w:rPr>
        <w:t>Each year group will have a different start and finish time</w:t>
      </w:r>
      <w:r>
        <w:rPr>
          <w:rFonts w:ascii="Arial" w:eastAsia="Arial" w:hAnsi="Arial" w:cs="Arial"/>
          <w:color w:val="222222"/>
        </w:rPr>
        <w:t xml:space="preserve"> (if you have children in different year groups then all can be dropped off and picked up at the eldest child’s time)</w:t>
      </w:r>
      <w:r w:rsidRPr="00257AF1">
        <w:rPr>
          <w:rFonts w:ascii="Arial" w:eastAsia="Arial" w:hAnsi="Arial" w:cs="Arial"/>
          <w:color w:val="222222"/>
        </w:rPr>
        <w:t>.</w:t>
      </w:r>
      <w:r w:rsidRPr="173ACAD4">
        <w:rPr>
          <w:rFonts w:ascii="Arial" w:eastAsia="Arial" w:hAnsi="Arial" w:cs="Arial"/>
          <w:color w:val="222222"/>
        </w:rPr>
        <w:t xml:space="preserve">  It is important </w:t>
      </w:r>
      <w:r w:rsidRPr="173ACAD4">
        <w:rPr>
          <w:rFonts w:ascii="Arial" w:eastAsia="Arial" w:hAnsi="Arial" w:cs="Arial"/>
        </w:rPr>
        <w:t>pupils</w:t>
      </w:r>
      <w:r w:rsidRPr="173ACAD4">
        <w:rPr>
          <w:rFonts w:ascii="Arial" w:eastAsia="Arial" w:hAnsi="Arial" w:cs="Arial"/>
          <w:color w:val="222222"/>
        </w:rPr>
        <w:t xml:space="preserve"> are dropped off in their allotted time slot so as not to make contact with </w:t>
      </w:r>
      <w:r w:rsidRPr="173ACAD4">
        <w:rPr>
          <w:rFonts w:ascii="Arial" w:eastAsia="Arial" w:hAnsi="Arial" w:cs="Arial"/>
        </w:rPr>
        <w:t>pupils</w:t>
      </w:r>
      <w:r w:rsidRPr="173ACAD4">
        <w:rPr>
          <w:rFonts w:ascii="Arial" w:eastAsia="Arial" w:hAnsi="Arial" w:cs="Arial"/>
          <w:color w:val="222222"/>
        </w:rPr>
        <w:t xml:space="preserve"> outside of their bubble</w:t>
      </w:r>
      <w:r>
        <w:rPr>
          <w:rFonts w:ascii="Arial" w:eastAsia="Arial" w:hAnsi="Arial" w:cs="Arial"/>
          <w:color w:val="222222"/>
        </w:rPr>
        <w:t xml:space="preserve"> and to reduce the number of adults on site</w:t>
      </w:r>
      <w:r w:rsidRPr="173ACAD4">
        <w:rPr>
          <w:rFonts w:ascii="Arial" w:eastAsia="Arial" w:hAnsi="Arial" w:cs="Arial"/>
          <w:color w:val="222222"/>
        </w:rPr>
        <w:t xml:space="preserve">. </w:t>
      </w:r>
    </w:p>
    <w:p w14:paraId="27530573" w14:textId="77777777" w:rsidR="00236FBB" w:rsidRPr="00257AF1" w:rsidRDefault="00236FBB" w:rsidP="00236FBB">
      <w:pPr>
        <w:rPr>
          <w:rFonts w:ascii="Arial" w:eastAsia="Arial" w:hAnsi="Arial" w:cs="Arial"/>
          <w:b/>
          <w:i/>
          <w:color w:val="222222"/>
        </w:rPr>
      </w:pPr>
      <w:r>
        <w:rPr>
          <w:rFonts w:ascii="Arial" w:eastAsia="Arial" w:hAnsi="Arial" w:cs="Arial"/>
          <w:color w:val="222222"/>
        </w:rPr>
        <w:t xml:space="preserve">We found before the holidays that dropping off ran very smoothly with children and parents following the one way system.  </w:t>
      </w:r>
      <w:r w:rsidRPr="00257AF1">
        <w:rPr>
          <w:rFonts w:ascii="Arial" w:eastAsia="Arial" w:hAnsi="Arial" w:cs="Arial"/>
          <w:b/>
          <w:i/>
          <w:color w:val="222222"/>
        </w:rPr>
        <w:t>At the end of the day we ask for your patience as we have to ensure the children are going home with the correct adults.  Please expect to queue and for the process to take more time than usual.  We will be forever monitoring the situation and making adjustments if needed.</w:t>
      </w:r>
    </w:p>
    <w:tbl>
      <w:tblPr>
        <w:tblW w:w="0" w:type="auto"/>
        <w:tblLayout w:type="fixed"/>
        <w:tblLook w:val="04A0" w:firstRow="1" w:lastRow="0" w:firstColumn="1" w:lastColumn="0" w:noHBand="0" w:noVBand="1"/>
      </w:tblPr>
      <w:tblGrid>
        <w:gridCol w:w="1335"/>
        <w:gridCol w:w="2040"/>
        <w:gridCol w:w="2115"/>
        <w:gridCol w:w="3480"/>
      </w:tblGrid>
      <w:tr w:rsidR="00236FBB" w14:paraId="147C0153" w14:textId="77777777" w:rsidTr="00F82C96">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04C43A" w14:textId="77777777" w:rsidR="00236FBB" w:rsidRDefault="00236FBB" w:rsidP="00F82C96">
            <w:pPr>
              <w:rPr>
                <w:rFonts w:ascii="Arial" w:eastAsia="Arial" w:hAnsi="Arial" w:cs="Arial"/>
              </w:rPr>
            </w:pPr>
            <w:r w:rsidRPr="173ACAD4">
              <w:rPr>
                <w:rFonts w:ascii="Arial" w:eastAsia="Arial" w:hAnsi="Arial" w:cs="Arial"/>
                <w:b/>
                <w:bCs/>
              </w:rPr>
              <w:t>Year group</w:t>
            </w:r>
            <w:r w:rsidRPr="173ACAD4">
              <w:rPr>
                <w:rFonts w:ascii="Arial" w:eastAsia="Arial" w:hAnsi="Arial" w:cs="Arial"/>
              </w:rPr>
              <w:t xml:space="preserve"> </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E8A86E" w14:textId="77777777" w:rsidR="00236FBB" w:rsidRDefault="00236FBB" w:rsidP="00F82C96">
            <w:pPr>
              <w:rPr>
                <w:rFonts w:ascii="Arial" w:eastAsia="Arial" w:hAnsi="Arial" w:cs="Arial"/>
              </w:rPr>
            </w:pPr>
            <w:r w:rsidRPr="173ACAD4">
              <w:rPr>
                <w:rFonts w:ascii="Arial" w:eastAsia="Arial" w:hAnsi="Arial" w:cs="Arial"/>
                <w:b/>
                <w:bCs/>
              </w:rPr>
              <w:t>Arrival time between</w:t>
            </w:r>
            <w:r w:rsidRPr="173ACAD4">
              <w:rPr>
                <w:rFonts w:ascii="Arial" w:eastAsia="Arial" w:hAnsi="Arial" w:cs="Arial"/>
              </w:rPr>
              <w:t xml:space="preserve"> </w:t>
            </w:r>
          </w:p>
        </w:tc>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92691E" w14:textId="77777777" w:rsidR="00236FBB" w:rsidRDefault="00236FBB" w:rsidP="00F82C96">
            <w:pPr>
              <w:rPr>
                <w:rFonts w:ascii="Arial" w:eastAsia="Arial" w:hAnsi="Arial" w:cs="Arial"/>
              </w:rPr>
            </w:pPr>
            <w:r w:rsidRPr="173ACAD4">
              <w:rPr>
                <w:rFonts w:ascii="Arial" w:eastAsia="Arial" w:hAnsi="Arial" w:cs="Arial"/>
                <w:b/>
                <w:bCs/>
              </w:rPr>
              <w:t>End time</w:t>
            </w:r>
            <w:r w:rsidRPr="173ACAD4">
              <w:rPr>
                <w:rFonts w:ascii="Arial" w:eastAsia="Arial" w:hAnsi="Arial" w:cs="Arial"/>
              </w:rPr>
              <w:t xml:space="preserve"> </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D75F9E" w14:textId="77777777" w:rsidR="00236FBB" w:rsidRDefault="00236FBB" w:rsidP="00F82C96">
            <w:pPr>
              <w:rPr>
                <w:rFonts w:ascii="Arial" w:eastAsia="Arial" w:hAnsi="Arial" w:cs="Arial"/>
              </w:rPr>
            </w:pPr>
            <w:r w:rsidRPr="173ACAD4">
              <w:rPr>
                <w:rFonts w:ascii="Arial" w:eastAsia="Arial" w:hAnsi="Arial" w:cs="Arial"/>
                <w:b/>
                <w:bCs/>
              </w:rPr>
              <w:t>Enter via</w:t>
            </w:r>
            <w:r w:rsidRPr="173ACAD4">
              <w:rPr>
                <w:rFonts w:ascii="Arial" w:eastAsia="Arial" w:hAnsi="Arial" w:cs="Arial"/>
              </w:rPr>
              <w:t xml:space="preserve"> </w:t>
            </w:r>
          </w:p>
        </w:tc>
      </w:tr>
      <w:tr w:rsidR="00236FBB" w14:paraId="132FF565" w14:textId="77777777" w:rsidTr="00F82C96">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4B8738" w14:textId="77777777" w:rsidR="00236FBB" w:rsidRDefault="00236FBB" w:rsidP="00F82C96">
            <w:pPr>
              <w:rPr>
                <w:rFonts w:ascii="Arial" w:eastAsia="Arial" w:hAnsi="Arial" w:cs="Arial"/>
              </w:rPr>
            </w:pPr>
            <w:r w:rsidRPr="173ACAD4">
              <w:rPr>
                <w:rFonts w:ascii="Arial" w:eastAsia="Arial" w:hAnsi="Arial" w:cs="Arial"/>
              </w:rPr>
              <w:t xml:space="preserve">Nursery </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8F66C8" w14:textId="77777777" w:rsidR="00236FBB" w:rsidRDefault="00236FBB" w:rsidP="00F82C96">
            <w:pPr>
              <w:rPr>
                <w:rFonts w:ascii="Arial" w:eastAsia="Arial" w:hAnsi="Arial" w:cs="Arial"/>
              </w:rPr>
            </w:pPr>
            <w:r>
              <w:rPr>
                <w:rFonts w:ascii="Arial" w:eastAsia="Arial" w:hAnsi="Arial" w:cs="Arial"/>
                <w:i/>
                <w:iCs/>
              </w:rPr>
              <w:t>9.15</w:t>
            </w:r>
            <w:r w:rsidRPr="173ACAD4">
              <w:rPr>
                <w:rFonts w:ascii="Arial" w:eastAsia="Arial" w:hAnsi="Arial" w:cs="Arial"/>
              </w:rPr>
              <w:t xml:space="preserve"> </w:t>
            </w:r>
          </w:p>
        </w:tc>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66CECF" w14:textId="77777777" w:rsidR="00236FBB" w:rsidRDefault="00236FBB" w:rsidP="00F82C96">
            <w:pPr>
              <w:rPr>
                <w:rFonts w:ascii="Arial" w:eastAsia="Arial" w:hAnsi="Arial" w:cs="Arial"/>
              </w:rPr>
            </w:pPr>
            <w:r>
              <w:rPr>
                <w:rFonts w:ascii="Arial" w:eastAsia="Arial" w:hAnsi="Arial" w:cs="Arial"/>
                <w:i/>
                <w:iCs/>
              </w:rPr>
              <w:t>3.25</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18D854" w14:textId="77777777" w:rsidR="00236FBB" w:rsidRDefault="00236FBB" w:rsidP="00F82C96">
            <w:pPr>
              <w:rPr>
                <w:rFonts w:ascii="Arial" w:eastAsia="Arial" w:hAnsi="Arial" w:cs="Arial"/>
              </w:rPr>
            </w:pPr>
            <w:r>
              <w:rPr>
                <w:rFonts w:ascii="Arial" w:eastAsia="Arial" w:hAnsi="Arial" w:cs="Arial"/>
                <w:i/>
                <w:iCs/>
              </w:rPr>
              <w:t>Foundation Stage Gate</w:t>
            </w:r>
          </w:p>
        </w:tc>
      </w:tr>
      <w:tr w:rsidR="00236FBB" w14:paraId="0DB45EFA" w14:textId="77777777" w:rsidTr="00F82C96">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E5E63B" w14:textId="77777777" w:rsidR="00236FBB" w:rsidRDefault="00236FBB" w:rsidP="00F82C96">
            <w:pPr>
              <w:rPr>
                <w:rFonts w:ascii="Arial" w:eastAsia="Arial" w:hAnsi="Arial" w:cs="Arial"/>
              </w:rPr>
            </w:pPr>
            <w:r w:rsidRPr="173ACAD4">
              <w:rPr>
                <w:rFonts w:ascii="Arial" w:eastAsia="Arial" w:hAnsi="Arial" w:cs="Arial"/>
              </w:rPr>
              <w:t xml:space="preserve">Reception </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BE244C" w14:textId="77777777" w:rsidR="00236FBB" w:rsidRDefault="00236FBB" w:rsidP="00F82C96">
            <w:pPr>
              <w:rPr>
                <w:rFonts w:ascii="Arial" w:eastAsia="Arial" w:hAnsi="Arial" w:cs="Arial"/>
              </w:rPr>
            </w:pPr>
            <w:r>
              <w:rPr>
                <w:rFonts w:ascii="Arial" w:eastAsia="Arial" w:hAnsi="Arial" w:cs="Arial"/>
                <w:i/>
                <w:iCs/>
              </w:rPr>
              <w:t>9.15</w:t>
            </w:r>
          </w:p>
        </w:tc>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8360A9" w14:textId="77777777" w:rsidR="00236FBB" w:rsidRDefault="00236FBB" w:rsidP="00F82C96">
            <w:pPr>
              <w:rPr>
                <w:rFonts w:ascii="Arial" w:eastAsia="Arial" w:hAnsi="Arial" w:cs="Arial"/>
              </w:rPr>
            </w:pPr>
            <w:r>
              <w:rPr>
                <w:rFonts w:ascii="Arial" w:eastAsia="Arial" w:hAnsi="Arial" w:cs="Arial"/>
                <w:i/>
                <w:iCs/>
              </w:rPr>
              <w:t>3.25</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200032" w14:textId="77777777" w:rsidR="00236FBB" w:rsidRDefault="00236FBB" w:rsidP="00F82C96">
            <w:pPr>
              <w:rPr>
                <w:rFonts w:ascii="Arial" w:eastAsia="Arial" w:hAnsi="Arial" w:cs="Arial"/>
              </w:rPr>
            </w:pPr>
            <w:r>
              <w:rPr>
                <w:rFonts w:ascii="Arial" w:eastAsia="Arial" w:hAnsi="Arial" w:cs="Arial"/>
                <w:i/>
                <w:iCs/>
              </w:rPr>
              <w:t>Foundation Stage Gate</w:t>
            </w:r>
          </w:p>
        </w:tc>
      </w:tr>
      <w:tr w:rsidR="00236FBB" w14:paraId="5CC95819" w14:textId="77777777" w:rsidTr="00F82C96">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AC4402" w14:textId="77777777" w:rsidR="00236FBB" w:rsidRDefault="00236FBB" w:rsidP="00F82C96">
            <w:pPr>
              <w:rPr>
                <w:rFonts w:ascii="Arial" w:eastAsia="Arial" w:hAnsi="Arial" w:cs="Arial"/>
              </w:rPr>
            </w:pPr>
            <w:r w:rsidRPr="173ACAD4">
              <w:rPr>
                <w:rFonts w:ascii="Arial" w:eastAsia="Arial" w:hAnsi="Arial" w:cs="Arial"/>
              </w:rPr>
              <w:t xml:space="preserve">Year 1 </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B9DA7D" w14:textId="77777777" w:rsidR="00236FBB" w:rsidRDefault="00236FBB" w:rsidP="00F82C96">
            <w:pPr>
              <w:rPr>
                <w:rFonts w:ascii="Arial" w:eastAsia="Arial" w:hAnsi="Arial" w:cs="Arial"/>
              </w:rPr>
            </w:pPr>
            <w:r>
              <w:rPr>
                <w:rFonts w:ascii="Arial" w:eastAsia="Arial" w:hAnsi="Arial" w:cs="Arial"/>
                <w:i/>
                <w:iCs/>
              </w:rPr>
              <w:t>9.00</w:t>
            </w:r>
          </w:p>
        </w:tc>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FFDE7A" w14:textId="77777777" w:rsidR="00236FBB" w:rsidRDefault="00236FBB" w:rsidP="00F82C96">
            <w:pPr>
              <w:rPr>
                <w:rFonts w:ascii="Arial" w:eastAsia="Arial" w:hAnsi="Arial" w:cs="Arial"/>
              </w:rPr>
            </w:pPr>
            <w:r>
              <w:rPr>
                <w:rFonts w:ascii="Arial" w:eastAsia="Arial" w:hAnsi="Arial" w:cs="Arial"/>
                <w:i/>
                <w:iCs/>
              </w:rPr>
              <w:t>3.10</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6CBE7" w14:textId="77777777" w:rsidR="00236FBB" w:rsidRDefault="00236FBB" w:rsidP="00F82C96">
            <w:pPr>
              <w:rPr>
                <w:rFonts w:ascii="Arial" w:eastAsia="Arial" w:hAnsi="Arial" w:cs="Arial"/>
              </w:rPr>
            </w:pPr>
            <w:r>
              <w:rPr>
                <w:rFonts w:ascii="Arial" w:eastAsia="Arial" w:hAnsi="Arial" w:cs="Arial"/>
                <w:i/>
                <w:iCs/>
              </w:rPr>
              <w:t>Main gate near office</w:t>
            </w:r>
          </w:p>
        </w:tc>
      </w:tr>
      <w:tr w:rsidR="00236FBB" w14:paraId="5B786BF9" w14:textId="77777777" w:rsidTr="00F82C96">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45A899" w14:textId="77777777" w:rsidR="00236FBB" w:rsidRDefault="00236FBB" w:rsidP="00F82C96">
            <w:pPr>
              <w:rPr>
                <w:rFonts w:ascii="Arial" w:eastAsia="Arial" w:hAnsi="Arial" w:cs="Arial"/>
              </w:rPr>
            </w:pPr>
            <w:r w:rsidRPr="173ACAD4">
              <w:rPr>
                <w:rFonts w:ascii="Arial" w:eastAsia="Arial" w:hAnsi="Arial" w:cs="Arial"/>
              </w:rPr>
              <w:t xml:space="preserve">Year 2 </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61D68B" w14:textId="77777777" w:rsidR="00236FBB" w:rsidRDefault="00236FBB" w:rsidP="00F82C96">
            <w:pPr>
              <w:rPr>
                <w:rFonts w:ascii="Arial" w:eastAsia="Arial" w:hAnsi="Arial" w:cs="Arial"/>
              </w:rPr>
            </w:pPr>
            <w:r>
              <w:rPr>
                <w:rFonts w:ascii="Arial" w:eastAsia="Arial" w:hAnsi="Arial" w:cs="Arial"/>
                <w:i/>
                <w:iCs/>
              </w:rPr>
              <w:t>9.00</w:t>
            </w:r>
          </w:p>
        </w:tc>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70479F" w14:textId="77777777" w:rsidR="00236FBB" w:rsidRDefault="00236FBB" w:rsidP="00F82C96">
            <w:pPr>
              <w:rPr>
                <w:rFonts w:ascii="Arial" w:eastAsia="Arial" w:hAnsi="Arial" w:cs="Arial"/>
              </w:rPr>
            </w:pPr>
            <w:r>
              <w:rPr>
                <w:rFonts w:ascii="Arial" w:eastAsia="Arial" w:hAnsi="Arial" w:cs="Arial"/>
                <w:i/>
                <w:iCs/>
              </w:rPr>
              <w:t>3.10</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787049" w14:textId="77777777" w:rsidR="00236FBB" w:rsidRDefault="00236FBB" w:rsidP="00F82C96">
            <w:pPr>
              <w:rPr>
                <w:rFonts w:ascii="Arial" w:eastAsia="Arial" w:hAnsi="Arial" w:cs="Arial"/>
              </w:rPr>
            </w:pPr>
            <w:r>
              <w:rPr>
                <w:rFonts w:ascii="Arial" w:eastAsia="Arial" w:hAnsi="Arial" w:cs="Arial"/>
                <w:i/>
                <w:iCs/>
              </w:rPr>
              <w:t>Main gate near office</w:t>
            </w:r>
          </w:p>
        </w:tc>
      </w:tr>
      <w:tr w:rsidR="00236FBB" w14:paraId="3F969E37" w14:textId="77777777" w:rsidTr="00F82C96">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D305ED" w14:textId="77777777" w:rsidR="00236FBB" w:rsidRDefault="00236FBB" w:rsidP="00F82C96">
            <w:pPr>
              <w:rPr>
                <w:rFonts w:ascii="Arial" w:eastAsia="Arial" w:hAnsi="Arial" w:cs="Arial"/>
              </w:rPr>
            </w:pPr>
            <w:r w:rsidRPr="173ACAD4">
              <w:rPr>
                <w:rFonts w:ascii="Arial" w:eastAsia="Arial" w:hAnsi="Arial" w:cs="Arial"/>
              </w:rPr>
              <w:t xml:space="preserve">Year 3 </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972019" w14:textId="77777777" w:rsidR="00236FBB" w:rsidRDefault="00236FBB" w:rsidP="00F82C96">
            <w:pPr>
              <w:rPr>
                <w:rFonts w:ascii="Arial" w:eastAsia="Arial" w:hAnsi="Arial" w:cs="Arial"/>
              </w:rPr>
            </w:pPr>
            <w:r>
              <w:rPr>
                <w:rFonts w:ascii="Arial" w:eastAsia="Arial" w:hAnsi="Arial" w:cs="Arial"/>
                <w:i/>
                <w:iCs/>
              </w:rPr>
              <w:t>8.45</w:t>
            </w:r>
          </w:p>
        </w:tc>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B75877" w14:textId="77777777" w:rsidR="00236FBB" w:rsidRDefault="00236FBB" w:rsidP="00F82C96">
            <w:pPr>
              <w:rPr>
                <w:rFonts w:ascii="Arial" w:eastAsia="Arial" w:hAnsi="Arial" w:cs="Arial"/>
              </w:rPr>
            </w:pPr>
            <w:r>
              <w:rPr>
                <w:rFonts w:ascii="Arial" w:eastAsia="Arial" w:hAnsi="Arial" w:cs="Arial"/>
                <w:i/>
                <w:iCs/>
              </w:rPr>
              <w:t>2.55</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C9B0F5" w14:textId="77777777" w:rsidR="00236FBB" w:rsidRDefault="00236FBB" w:rsidP="00F82C96">
            <w:pPr>
              <w:rPr>
                <w:rFonts w:ascii="Arial" w:eastAsia="Arial" w:hAnsi="Arial" w:cs="Arial"/>
              </w:rPr>
            </w:pPr>
            <w:r>
              <w:rPr>
                <w:rFonts w:ascii="Arial" w:eastAsia="Arial" w:hAnsi="Arial" w:cs="Arial"/>
                <w:i/>
                <w:iCs/>
              </w:rPr>
              <w:t>Main gate near office</w:t>
            </w:r>
          </w:p>
        </w:tc>
      </w:tr>
      <w:tr w:rsidR="00236FBB" w14:paraId="09B6504D" w14:textId="77777777" w:rsidTr="00F82C96">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407D73" w14:textId="77777777" w:rsidR="00236FBB" w:rsidRDefault="00236FBB" w:rsidP="00F82C96">
            <w:pPr>
              <w:rPr>
                <w:rFonts w:ascii="Arial" w:eastAsia="Arial" w:hAnsi="Arial" w:cs="Arial"/>
              </w:rPr>
            </w:pPr>
            <w:r w:rsidRPr="173ACAD4">
              <w:rPr>
                <w:rFonts w:ascii="Arial" w:eastAsia="Arial" w:hAnsi="Arial" w:cs="Arial"/>
              </w:rPr>
              <w:t xml:space="preserve">Year 4 </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19539C" w14:textId="77777777" w:rsidR="00236FBB" w:rsidRDefault="00236FBB" w:rsidP="00F82C96">
            <w:pPr>
              <w:rPr>
                <w:rFonts w:ascii="Arial" w:eastAsia="Arial" w:hAnsi="Arial" w:cs="Arial"/>
              </w:rPr>
            </w:pPr>
            <w:r>
              <w:rPr>
                <w:rFonts w:ascii="Arial" w:eastAsia="Arial" w:hAnsi="Arial" w:cs="Arial"/>
                <w:i/>
                <w:iCs/>
              </w:rPr>
              <w:t>8.45</w:t>
            </w:r>
          </w:p>
        </w:tc>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A94F4F" w14:textId="77777777" w:rsidR="00236FBB" w:rsidRDefault="00236FBB" w:rsidP="00F82C96">
            <w:pPr>
              <w:rPr>
                <w:rFonts w:ascii="Arial" w:eastAsia="Arial" w:hAnsi="Arial" w:cs="Arial"/>
              </w:rPr>
            </w:pPr>
            <w:r>
              <w:rPr>
                <w:rFonts w:ascii="Arial" w:eastAsia="Arial" w:hAnsi="Arial" w:cs="Arial"/>
                <w:i/>
                <w:iCs/>
              </w:rPr>
              <w:t>2.55</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542FB1" w14:textId="77777777" w:rsidR="00236FBB" w:rsidRDefault="00236FBB" w:rsidP="00F82C96">
            <w:pPr>
              <w:rPr>
                <w:rFonts w:ascii="Arial" w:eastAsia="Arial" w:hAnsi="Arial" w:cs="Arial"/>
              </w:rPr>
            </w:pPr>
            <w:r>
              <w:rPr>
                <w:rFonts w:ascii="Arial" w:eastAsia="Arial" w:hAnsi="Arial" w:cs="Arial"/>
                <w:i/>
                <w:iCs/>
              </w:rPr>
              <w:t>Main gate near office</w:t>
            </w:r>
          </w:p>
        </w:tc>
      </w:tr>
      <w:tr w:rsidR="00236FBB" w14:paraId="3C8E55B6" w14:textId="77777777" w:rsidTr="00F82C96">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3359E3" w14:textId="77777777" w:rsidR="00236FBB" w:rsidRDefault="00236FBB" w:rsidP="00F82C96">
            <w:pPr>
              <w:rPr>
                <w:rFonts w:ascii="Arial" w:eastAsia="Arial" w:hAnsi="Arial" w:cs="Arial"/>
              </w:rPr>
            </w:pPr>
            <w:r w:rsidRPr="173ACAD4">
              <w:rPr>
                <w:rFonts w:ascii="Arial" w:eastAsia="Arial" w:hAnsi="Arial" w:cs="Arial"/>
              </w:rPr>
              <w:t xml:space="preserve">Year 5 </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0C30FA" w14:textId="77777777" w:rsidR="00236FBB" w:rsidRDefault="00236FBB" w:rsidP="00F82C96">
            <w:pPr>
              <w:rPr>
                <w:rFonts w:ascii="Arial" w:eastAsia="Arial" w:hAnsi="Arial" w:cs="Arial"/>
              </w:rPr>
            </w:pPr>
            <w:r>
              <w:rPr>
                <w:rFonts w:ascii="Arial" w:eastAsia="Arial" w:hAnsi="Arial" w:cs="Arial"/>
                <w:i/>
                <w:iCs/>
              </w:rPr>
              <w:t>8.30</w:t>
            </w:r>
          </w:p>
        </w:tc>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BFED05" w14:textId="77777777" w:rsidR="00236FBB" w:rsidRDefault="00236FBB" w:rsidP="00F82C96">
            <w:pPr>
              <w:rPr>
                <w:rFonts w:ascii="Arial" w:eastAsia="Arial" w:hAnsi="Arial" w:cs="Arial"/>
              </w:rPr>
            </w:pPr>
            <w:r>
              <w:rPr>
                <w:rFonts w:ascii="Arial" w:eastAsia="Arial" w:hAnsi="Arial" w:cs="Arial"/>
                <w:i/>
                <w:iCs/>
              </w:rPr>
              <w:t>2.40</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F49895" w14:textId="77777777" w:rsidR="00236FBB" w:rsidRDefault="00236FBB" w:rsidP="00F82C96">
            <w:pPr>
              <w:rPr>
                <w:rFonts w:ascii="Arial" w:eastAsia="Arial" w:hAnsi="Arial" w:cs="Arial"/>
              </w:rPr>
            </w:pPr>
            <w:r>
              <w:rPr>
                <w:rFonts w:ascii="Arial" w:eastAsia="Arial" w:hAnsi="Arial" w:cs="Arial"/>
                <w:i/>
                <w:iCs/>
              </w:rPr>
              <w:t>Main gate near office</w:t>
            </w:r>
          </w:p>
        </w:tc>
      </w:tr>
      <w:tr w:rsidR="00236FBB" w14:paraId="67F6A4C5" w14:textId="77777777" w:rsidTr="00F82C96">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7AE8D4" w14:textId="77777777" w:rsidR="00236FBB" w:rsidRDefault="00236FBB" w:rsidP="00F82C96">
            <w:pPr>
              <w:rPr>
                <w:rFonts w:ascii="Arial" w:eastAsia="Arial" w:hAnsi="Arial" w:cs="Arial"/>
              </w:rPr>
            </w:pPr>
            <w:r w:rsidRPr="173ACAD4">
              <w:rPr>
                <w:rFonts w:ascii="Arial" w:eastAsia="Arial" w:hAnsi="Arial" w:cs="Arial"/>
              </w:rPr>
              <w:t xml:space="preserve">Year 6 </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42F251" w14:textId="77777777" w:rsidR="00236FBB" w:rsidRDefault="00236FBB" w:rsidP="00F82C96">
            <w:pPr>
              <w:rPr>
                <w:rFonts w:ascii="Arial" w:eastAsia="Arial" w:hAnsi="Arial" w:cs="Arial"/>
              </w:rPr>
            </w:pPr>
            <w:r>
              <w:rPr>
                <w:rFonts w:ascii="Arial" w:eastAsia="Arial" w:hAnsi="Arial" w:cs="Arial"/>
                <w:i/>
                <w:iCs/>
              </w:rPr>
              <w:t>8.30</w:t>
            </w:r>
          </w:p>
        </w:tc>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56FD72" w14:textId="77777777" w:rsidR="00236FBB" w:rsidRDefault="00236FBB" w:rsidP="00F82C96">
            <w:pPr>
              <w:rPr>
                <w:rFonts w:ascii="Arial" w:eastAsia="Arial" w:hAnsi="Arial" w:cs="Arial"/>
              </w:rPr>
            </w:pPr>
            <w:r>
              <w:rPr>
                <w:rFonts w:ascii="Arial" w:eastAsia="Arial" w:hAnsi="Arial" w:cs="Arial"/>
                <w:i/>
                <w:iCs/>
              </w:rPr>
              <w:t>2.40</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45C72C" w14:textId="77777777" w:rsidR="00236FBB" w:rsidRDefault="00236FBB" w:rsidP="00F82C96">
            <w:pPr>
              <w:rPr>
                <w:rFonts w:ascii="Arial" w:eastAsia="Arial" w:hAnsi="Arial" w:cs="Arial"/>
              </w:rPr>
            </w:pPr>
            <w:r>
              <w:rPr>
                <w:rFonts w:ascii="Arial" w:eastAsia="Arial" w:hAnsi="Arial" w:cs="Arial"/>
                <w:i/>
                <w:iCs/>
              </w:rPr>
              <w:t>Main gate near office</w:t>
            </w:r>
          </w:p>
        </w:tc>
      </w:tr>
    </w:tbl>
    <w:p w14:paraId="7C1C05D6" w14:textId="77777777" w:rsidR="00236FBB" w:rsidRDefault="00236FBB" w:rsidP="00236FBB">
      <w:pPr>
        <w:rPr>
          <w:rFonts w:ascii="Arial" w:eastAsia="Arial" w:hAnsi="Arial" w:cs="Arial"/>
          <w:color w:val="222222"/>
        </w:rPr>
      </w:pPr>
      <w:r w:rsidRPr="173ACAD4">
        <w:rPr>
          <w:rFonts w:ascii="Arial" w:eastAsia="Arial" w:hAnsi="Arial" w:cs="Arial"/>
          <w:color w:val="222222"/>
        </w:rPr>
        <w:t xml:space="preserve"> </w:t>
      </w:r>
    </w:p>
    <w:p w14:paraId="6779E916" w14:textId="77777777" w:rsidR="00236FBB" w:rsidRDefault="00236FBB" w:rsidP="00236FBB">
      <w:pPr>
        <w:rPr>
          <w:rFonts w:ascii="Arial" w:eastAsia="Arial" w:hAnsi="Arial" w:cs="Arial"/>
          <w:b/>
          <w:bCs/>
        </w:rPr>
      </w:pPr>
    </w:p>
    <w:p w14:paraId="5A18CEA3" w14:textId="1DB94432" w:rsidR="00236FBB" w:rsidRPr="00F113C3" w:rsidRDefault="00236FBB" w:rsidP="00236FBB">
      <w:pPr>
        <w:rPr>
          <w:rFonts w:ascii="Arial" w:eastAsia="Arial" w:hAnsi="Arial" w:cs="Arial"/>
          <w:b/>
          <w:bCs/>
        </w:rPr>
      </w:pPr>
      <w:r w:rsidRPr="00F113C3">
        <w:rPr>
          <w:rFonts w:ascii="Arial" w:eastAsia="Arial" w:hAnsi="Arial" w:cs="Arial"/>
          <w:b/>
          <w:bCs/>
        </w:rPr>
        <w:t xml:space="preserve">4) Hygiene and cleaning </w:t>
      </w:r>
    </w:p>
    <w:p w14:paraId="04BC32A3" w14:textId="77777777" w:rsidR="00236FBB" w:rsidRDefault="00236FBB" w:rsidP="00236FBB">
      <w:pPr>
        <w:rPr>
          <w:rFonts w:ascii="Arial" w:eastAsia="Arial" w:hAnsi="Arial" w:cs="Arial"/>
          <w:color w:val="222222"/>
        </w:rPr>
      </w:pPr>
      <w:r w:rsidRPr="00F113C3">
        <w:rPr>
          <w:rFonts w:ascii="Arial" w:eastAsia="Arial" w:hAnsi="Arial" w:cs="Arial"/>
          <w:color w:val="222222"/>
        </w:rPr>
        <w:t xml:space="preserve">We will ensure that everyone understands that good hygiene is everyone’s responsibility and that everyone is responsible for everyone else’s health. </w:t>
      </w:r>
    </w:p>
    <w:p w14:paraId="42EF4E83" w14:textId="77777777" w:rsidR="00236FBB" w:rsidRPr="00F113C3" w:rsidRDefault="00236FBB" w:rsidP="00236FBB">
      <w:pPr>
        <w:rPr>
          <w:rFonts w:ascii="Arial" w:eastAsia="Arial" w:hAnsi="Arial" w:cs="Arial"/>
        </w:rPr>
      </w:pPr>
      <w:r w:rsidRPr="00F113C3">
        <w:rPr>
          <w:rFonts w:ascii="Arial" w:eastAsia="Arial" w:hAnsi="Arial" w:cs="Arial"/>
          <w:color w:val="222222"/>
        </w:rPr>
        <w:t xml:space="preserve">We will maintain intensified cleaning routines </w:t>
      </w:r>
      <w:r w:rsidRPr="00F113C3">
        <w:rPr>
          <w:rFonts w:ascii="Arial" w:eastAsia="Arial" w:hAnsi="Arial" w:cs="Arial"/>
        </w:rPr>
        <w:t>with a focus on regularly wiping down door handles and hard surfaces. As per normal, the Academy will be cleaned every day and there will be disinfectant sprays and paper for cleaning purposes in each classroom.</w:t>
      </w:r>
    </w:p>
    <w:p w14:paraId="71A3D360" w14:textId="77777777" w:rsidR="00236FBB" w:rsidRPr="00F113C3" w:rsidRDefault="00236FBB" w:rsidP="00236FBB">
      <w:pPr>
        <w:rPr>
          <w:rFonts w:ascii="Arial" w:eastAsia="Arial" w:hAnsi="Arial" w:cs="Arial"/>
          <w:b/>
          <w:bCs/>
        </w:rPr>
      </w:pPr>
      <w:r w:rsidRPr="00F113C3">
        <w:rPr>
          <w:rFonts w:ascii="Arial" w:eastAsia="Arial" w:hAnsi="Arial" w:cs="Arial"/>
          <w:b/>
          <w:bCs/>
        </w:rPr>
        <w:t>5) Risk assessments</w:t>
      </w:r>
    </w:p>
    <w:p w14:paraId="34F0F745" w14:textId="77777777" w:rsidR="00236FBB" w:rsidRPr="00F113C3" w:rsidRDefault="00236FBB" w:rsidP="00236FBB">
      <w:pPr>
        <w:rPr>
          <w:rFonts w:ascii="Arial" w:eastAsia="Arial" w:hAnsi="Arial" w:cs="Arial"/>
        </w:rPr>
      </w:pPr>
      <w:r w:rsidRPr="00F113C3">
        <w:rPr>
          <w:rFonts w:ascii="Arial" w:eastAsia="Arial" w:hAnsi="Arial" w:cs="Arial"/>
        </w:rPr>
        <w:t>The risk assessment described overleaf has been developed following guidance from the Government and detailed guidelines from the Oasis Community Learning.</w:t>
      </w:r>
      <w:r>
        <w:rPr>
          <w:rFonts w:ascii="Arial" w:eastAsia="Arial" w:hAnsi="Arial" w:cs="Arial"/>
        </w:rPr>
        <w:t xml:space="preserve">  </w:t>
      </w:r>
      <w:r w:rsidRPr="173ACAD4">
        <w:rPr>
          <w:rFonts w:ascii="Arial" w:eastAsia="Arial" w:hAnsi="Arial" w:cs="Arial"/>
        </w:rPr>
        <w:t>As explained overleaf, it</w:t>
      </w:r>
      <w:r>
        <w:rPr>
          <w:rFonts w:ascii="Arial" w:eastAsia="Arial" w:hAnsi="Arial" w:cs="Arial"/>
        </w:rPr>
        <w:t xml:space="preserve"> will be </w:t>
      </w:r>
      <w:r w:rsidRPr="00F113C3">
        <w:rPr>
          <w:rFonts w:ascii="Arial" w:eastAsia="Arial" w:hAnsi="Arial" w:cs="Arial"/>
        </w:rPr>
        <w:t>signed off by the Oasis national leadership team along with myself as Principal and will remain under constant review as we monitor our</w:t>
      </w:r>
      <w:r>
        <w:rPr>
          <w:rFonts w:ascii="Arial" w:eastAsia="Arial" w:hAnsi="Arial" w:cs="Arial"/>
        </w:rPr>
        <w:t xml:space="preserve"> progress</w:t>
      </w:r>
      <w:r w:rsidRPr="00F113C3">
        <w:rPr>
          <w:rFonts w:ascii="Arial" w:eastAsia="Arial" w:hAnsi="Arial" w:cs="Arial"/>
        </w:rPr>
        <w:t>.</w:t>
      </w:r>
    </w:p>
    <w:p w14:paraId="1B4AF367" w14:textId="77777777" w:rsidR="00236FBB" w:rsidRPr="00F113C3" w:rsidRDefault="00236FBB" w:rsidP="00236FBB">
      <w:pPr>
        <w:rPr>
          <w:rFonts w:ascii="Arial" w:eastAsia="Arial" w:hAnsi="Arial" w:cs="Arial"/>
          <w:b/>
          <w:bCs/>
        </w:rPr>
      </w:pPr>
      <w:r w:rsidRPr="00F113C3">
        <w:rPr>
          <w:rFonts w:ascii="Arial" w:eastAsia="Arial" w:hAnsi="Arial" w:cs="Arial"/>
          <w:b/>
          <w:bCs/>
        </w:rPr>
        <w:t>6) Getting to and from school</w:t>
      </w:r>
    </w:p>
    <w:p w14:paraId="25686806" w14:textId="77777777" w:rsidR="00236FBB" w:rsidRDefault="00236FBB" w:rsidP="00236FBB">
      <w:pPr>
        <w:rPr>
          <w:rFonts w:ascii="Arial" w:eastAsia="Arial" w:hAnsi="Arial" w:cs="Arial"/>
        </w:rPr>
      </w:pPr>
      <w:r w:rsidRPr="00F113C3">
        <w:rPr>
          <w:rFonts w:ascii="Arial" w:eastAsia="Arial" w:hAnsi="Arial" w:cs="Arial"/>
        </w:rPr>
        <w:t xml:space="preserve">The Government continues to advise that </w:t>
      </w:r>
      <w:r>
        <w:rPr>
          <w:rFonts w:ascii="Arial" w:eastAsia="Arial" w:hAnsi="Arial" w:cs="Arial"/>
        </w:rPr>
        <w:t>families</w:t>
      </w:r>
      <w:r w:rsidRPr="00F113C3">
        <w:rPr>
          <w:rFonts w:ascii="Arial" w:eastAsia="Arial" w:hAnsi="Arial" w:cs="Arial"/>
        </w:rPr>
        <w:t xml:space="preserve"> should try to avoid public transport especially at peak times and, where possible, travel to and from the Academy by walking or cycling. We know that this will not always be possible, so please let us know any concerns around this.  </w:t>
      </w:r>
    </w:p>
    <w:p w14:paraId="316B6B19" w14:textId="77777777" w:rsidR="00236FBB" w:rsidRPr="009F268B" w:rsidRDefault="00236FBB" w:rsidP="00236FBB">
      <w:pPr>
        <w:rPr>
          <w:rFonts w:ascii="Arial" w:eastAsia="Arial" w:hAnsi="Arial" w:cs="Arial"/>
        </w:rPr>
      </w:pPr>
      <w:r w:rsidRPr="00F113C3">
        <w:rPr>
          <w:rFonts w:ascii="Arial" w:eastAsia="Arial" w:hAnsi="Arial" w:cs="Arial"/>
        </w:rPr>
        <w:t xml:space="preserve">Wearing face coverings is a requirement for using public transport for children over 11.  </w:t>
      </w:r>
    </w:p>
    <w:p w14:paraId="00F86B6A" w14:textId="77777777" w:rsidR="00236FBB" w:rsidRDefault="00236FBB" w:rsidP="00236FBB">
      <w:pPr>
        <w:rPr>
          <w:rFonts w:ascii="Arial" w:eastAsia="Arial" w:hAnsi="Arial" w:cs="Arial"/>
          <w:b/>
          <w:bCs/>
        </w:rPr>
      </w:pPr>
      <w:r w:rsidRPr="00F113C3">
        <w:rPr>
          <w:rFonts w:ascii="Arial" w:eastAsia="Arial" w:hAnsi="Arial" w:cs="Arial"/>
          <w:b/>
          <w:bCs/>
        </w:rPr>
        <w:t>7</w:t>
      </w:r>
      <w:r>
        <w:rPr>
          <w:rFonts w:ascii="Arial" w:eastAsia="Arial" w:hAnsi="Arial" w:cs="Arial"/>
          <w:b/>
          <w:bCs/>
        </w:rPr>
        <w:t>)</w:t>
      </w:r>
      <w:r w:rsidRPr="00F113C3">
        <w:rPr>
          <w:rFonts w:ascii="Arial" w:eastAsia="Arial" w:hAnsi="Arial" w:cs="Arial"/>
          <w:b/>
          <w:bCs/>
        </w:rPr>
        <w:t xml:space="preserve"> Face </w:t>
      </w:r>
      <w:r>
        <w:rPr>
          <w:rFonts w:ascii="Arial" w:eastAsia="Arial" w:hAnsi="Arial" w:cs="Arial"/>
          <w:b/>
          <w:bCs/>
        </w:rPr>
        <w:t xml:space="preserve">Coverings </w:t>
      </w:r>
      <w:r w:rsidRPr="00F113C3">
        <w:rPr>
          <w:rFonts w:ascii="Arial" w:eastAsia="Arial" w:hAnsi="Arial" w:cs="Arial"/>
          <w:b/>
          <w:bCs/>
        </w:rPr>
        <w:t>and Visors</w:t>
      </w:r>
    </w:p>
    <w:p w14:paraId="553D6001" w14:textId="77777777" w:rsidR="00236FBB" w:rsidRDefault="00236FBB" w:rsidP="00236FBB">
      <w:pPr>
        <w:rPr>
          <w:rFonts w:ascii="Arial" w:eastAsia="Arial" w:hAnsi="Arial" w:cs="Arial"/>
          <w:color w:val="0B0C0C"/>
        </w:rPr>
      </w:pPr>
      <w:r w:rsidRPr="173ACAD4">
        <w:rPr>
          <w:rFonts w:ascii="Arial" w:eastAsia="Arial" w:hAnsi="Arial" w:cs="Arial"/>
          <w:color w:val="0B0C0C"/>
        </w:rPr>
        <w:t xml:space="preserve">Pupils are not permitted to wear masks inside classrooms, as the latest advice from government is that social distancing and increased hygiene regimes within school is sufficient. However, as explained overleaf, staff will be required to wear visors when teaching.  They will be required to also wear a face mask when social distancing is not possible i.e. when they are supporting an individual student.  </w:t>
      </w:r>
    </w:p>
    <w:p w14:paraId="2E98DD6F" w14:textId="77777777" w:rsidR="00236FBB" w:rsidRPr="00F113C3" w:rsidRDefault="00236FBB" w:rsidP="00236FBB">
      <w:pPr>
        <w:rPr>
          <w:rFonts w:ascii="Arial" w:eastAsia="Arial" w:hAnsi="Arial" w:cs="Arial"/>
          <w:b/>
          <w:bCs/>
        </w:rPr>
      </w:pPr>
      <w:r w:rsidRPr="00F113C3">
        <w:rPr>
          <w:rFonts w:ascii="Arial" w:eastAsia="Arial" w:hAnsi="Arial" w:cs="Arial"/>
          <w:b/>
          <w:bCs/>
        </w:rPr>
        <w:t xml:space="preserve">8) Water bottles </w:t>
      </w:r>
    </w:p>
    <w:p w14:paraId="3973ACD0" w14:textId="77777777" w:rsidR="00236FBB" w:rsidRPr="008C329C" w:rsidRDefault="00236FBB" w:rsidP="00236FBB">
      <w:pPr>
        <w:jc w:val="both"/>
        <w:rPr>
          <w:rFonts w:ascii="Arial" w:eastAsia="Arial" w:hAnsi="Arial" w:cs="Arial"/>
        </w:rPr>
      </w:pPr>
      <w:r>
        <w:rPr>
          <w:rFonts w:ascii="Arial" w:eastAsia="Arial" w:hAnsi="Arial" w:cs="Arial"/>
        </w:rPr>
        <w:t xml:space="preserve">Pupils </w:t>
      </w:r>
      <w:r w:rsidRPr="00F113C3">
        <w:rPr>
          <w:rFonts w:ascii="Arial" w:eastAsia="Arial" w:hAnsi="Arial" w:cs="Arial"/>
        </w:rPr>
        <w:t xml:space="preserve">are required to bring in their own water bottle for their individual use. These must be labelled and can be re-filled during the day.  </w:t>
      </w:r>
    </w:p>
    <w:p w14:paraId="25B977F6" w14:textId="77777777" w:rsidR="00236FBB" w:rsidRPr="00F113C3" w:rsidRDefault="00236FBB" w:rsidP="00236FBB">
      <w:pPr>
        <w:rPr>
          <w:rFonts w:ascii="Arial" w:eastAsia="Arial" w:hAnsi="Arial" w:cs="Arial"/>
          <w:b/>
          <w:bCs/>
        </w:rPr>
      </w:pPr>
      <w:r w:rsidRPr="3AB45B6A">
        <w:rPr>
          <w:rFonts w:ascii="Arial" w:eastAsia="Arial" w:hAnsi="Arial" w:cs="Arial"/>
          <w:b/>
          <w:bCs/>
        </w:rPr>
        <w:t xml:space="preserve">9) Reduced access to visitors and parents </w:t>
      </w:r>
    </w:p>
    <w:p w14:paraId="573BEE62" w14:textId="77777777" w:rsidR="00236FBB" w:rsidRDefault="00236FBB" w:rsidP="00236FBB">
      <w:pPr>
        <w:rPr>
          <w:rFonts w:ascii="Arial" w:eastAsia="Arial" w:hAnsi="Arial" w:cs="Arial"/>
          <w:i/>
        </w:rPr>
      </w:pPr>
      <w:r w:rsidRPr="3AB45B6A">
        <w:rPr>
          <w:rFonts w:ascii="Arial" w:eastAsia="Arial" w:hAnsi="Arial" w:cs="Arial"/>
        </w:rPr>
        <w:t>To help us reduce the risk of infection, we are asking parents to commun</w:t>
      </w:r>
      <w:r>
        <w:rPr>
          <w:rFonts w:ascii="Arial" w:eastAsia="Arial" w:hAnsi="Arial" w:cs="Arial"/>
        </w:rPr>
        <w:t>icate with us via the telephone 0161 330 3105</w:t>
      </w:r>
      <w:r w:rsidRPr="3AB45B6A">
        <w:rPr>
          <w:rFonts w:ascii="Arial" w:eastAsia="Arial" w:hAnsi="Arial" w:cs="Arial"/>
          <w:i/>
          <w:iCs/>
        </w:rPr>
        <w:t xml:space="preserve">.  </w:t>
      </w:r>
    </w:p>
    <w:p w14:paraId="31351386" w14:textId="77777777" w:rsidR="00236FBB" w:rsidRPr="009F268B" w:rsidRDefault="00236FBB" w:rsidP="00236FBB">
      <w:pPr>
        <w:rPr>
          <w:rFonts w:ascii="Arial" w:eastAsia="Arial" w:hAnsi="Arial" w:cs="Arial"/>
        </w:rPr>
      </w:pPr>
      <w:r w:rsidRPr="3AB45B6A">
        <w:rPr>
          <w:rFonts w:ascii="Arial" w:eastAsia="Arial" w:hAnsi="Arial" w:cs="Arial"/>
        </w:rPr>
        <w:t xml:space="preserve">If it is required for </w:t>
      </w:r>
      <w:proofErr w:type="gramStart"/>
      <w:r w:rsidRPr="3AB45B6A">
        <w:rPr>
          <w:rFonts w:ascii="Arial" w:eastAsia="Arial" w:hAnsi="Arial" w:cs="Arial"/>
        </w:rPr>
        <w:t>a you</w:t>
      </w:r>
      <w:proofErr w:type="gramEnd"/>
      <w:r w:rsidRPr="3AB45B6A">
        <w:rPr>
          <w:rFonts w:ascii="Arial" w:eastAsia="Arial" w:hAnsi="Arial" w:cs="Arial"/>
        </w:rPr>
        <w:t xml:space="preserve"> to come into the Academy, you will be required to wear a disposable face </w:t>
      </w:r>
      <w:r>
        <w:rPr>
          <w:rFonts w:ascii="Arial" w:eastAsia="Arial" w:hAnsi="Arial" w:cs="Arial"/>
        </w:rPr>
        <w:t>covering</w:t>
      </w:r>
      <w:r w:rsidRPr="3AB45B6A">
        <w:rPr>
          <w:rFonts w:ascii="Arial" w:eastAsia="Arial" w:hAnsi="Arial" w:cs="Arial"/>
        </w:rPr>
        <w:t xml:space="preserve"> provided by us.</w:t>
      </w:r>
    </w:p>
    <w:p w14:paraId="3DA478B6" w14:textId="77777777" w:rsidR="00236FBB" w:rsidRDefault="00236FBB" w:rsidP="00236FBB">
      <w:pPr>
        <w:rPr>
          <w:rFonts w:ascii="Arial" w:eastAsia="Arial" w:hAnsi="Arial" w:cs="Arial"/>
          <w:b/>
          <w:color w:val="0B0C0C"/>
        </w:rPr>
      </w:pPr>
    </w:p>
    <w:p w14:paraId="49CB1026" w14:textId="77777777" w:rsidR="00236FBB" w:rsidRDefault="00236FBB" w:rsidP="00236FBB">
      <w:pPr>
        <w:rPr>
          <w:rFonts w:ascii="Arial" w:eastAsia="Arial" w:hAnsi="Arial" w:cs="Arial"/>
          <w:b/>
          <w:color w:val="0B0C0C"/>
        </w:rPr>
      </w:pPr>
    </w:p>
    <w:p w14:paraId="7B6D8A00" w14:textId="77777777" w:rsidR="00236FBB" w:rsidRDefault="00236FBB" w:rsidP="00236FBB">
      <w:pPr>
        <w:rPr>
          <w:rFonts w:ascii="Arial" w:eastAsia="Arial" w:hAnsi="Arial" w:cs="Arial"/>
          <w:b/>
          <w:color w:val="0B0C0C"/>
        </w:rPr>
      </w:pPr>
    </w:p>
    <w:p w14:paraId="1960A5D9" w14:textId="77777777" w:rsidR="00236FBB" w:rsidRDefault="00236FBB" w:rsidP="00236FBB">
      <w:pPr>
        <w:rPr>
          <w:rFonts w:ascii="Arial" w:eastAsia="Arial" w:hAnsi="Arial" w:cs="Arial"/>
          <w:b/>
          <w:color w:val="0B0C0C"/>
        </w:rPr>
      </w:pPr>
    </w:p>
    <w:p w14:paraId="5C3AC110" w14:textId="34541970" w:rsidR="00236FBB" w:rsidRDefault="00236FBB" w:rsidP="00236FBB">
      <w:pPr>
        <w:rPr>
          <w:rFonts w:ascii="Arial" w:eastAsia="Arial" w:hAnsi="Arial" w:cs="Arial"/>
          <w:b/>
        </w:rPr>
      </w:pPr>
      <w:r w:rsidRPr="173ACAD4">
        <w:rPr>
          <w:rFonts w:ascii="Arial" w:eastAsia="Arial" w:hAnsi="Arial" w:cs="Arial"/>
          <w:b/>
          <w:color w:val="0B0C0C"/>
        </w:rPr>
        <w:t>10</w:t>
      </w:r>
      <w:r w:rsidRPr="00F113C3">
        <w:rPr>
          <w:rFonts w:ascii="Arial" w:eastAsia="Arial" w:hAnsi="Arial" w:cs="Arial"/>
          <w:b/>
          <w:bCs/>
        </w:rPr>
        <w:t>) Food and packed lunches</w:t>
      </w:r>
    </w:p>
    <w:p w14:paraId="550D644B" w14:textId="77777777" w:rsidR="00236FBB" w:rsidRPr="008C329C" w:rsidRDefault="00236FBB" w:rsidP="00236FBB">
      <w:pPr>
        <w:rPr>
          <w:rFonts w:ascii="Arial" w:eastAsia="Arial" w:hAnsi="Arial" w:cs="Arial"/>
        </w:rPr>
      </w:pPr>
      <w:r>
        <w:rPr>
          <w:rFonts w:ascii="Arial" w:eastAsia="Arial" w:hAnsi="Arial" w:cs="Arial"/>
        </w:rPr>
        <w:t xml:space="preserve">Hot meals will be provided for those on school dinners.  If pupils are </w:t>
      </w:r>
      <w:r w:rsidRPr="00F113C3">
        <w:rPr>
          <w:rFonts w:ascii="Arial" w:eastAsia="Arial" w:hAnsi="Arial" w:cs="Arial"/>
        </w:rPr>
        <w:t>bring</w:t>
      </w:r>
      <w:r>
        <w:rPr>
          <w:rFonts w:ascii="Arial" w:eastAsia="Arial" w:hAnsi="Arial" w:cs="Arial"/>
        </w:rPr>
        <w:t>ing</w:t>
      </w:r>
      <w:r w:rsidRPr="00F113C3">
        <w:rPr>
          <w:rFonts w:ascii="Arial" w:eastAsia="Arial" w:hAnsi="Arial" w:cs="Arial"/>
        </w:rPr>
        <w:t xml:space="preserve"> in packed lunches, but they must remain within their bags throughout the day, and any rubbish should be taken home each day. </w:t>
      </w:r>
    </w:p>
    <w:p w14:paraId="6D16F59C" w14:textId="77777777" w:rsidR="00236FBB" w:rsidRDefault="00236FBB" w:rsidP="00236FBB">
      <w:pPr>
        <w:rPr>
          <w:rFonts w:ascii="Arial" w:eastAsia="Arial" w:hAnsi="Arial" w:cs="Arial"/>
          <w:b/>
          <w:bCs/>
        </w:rPr>
      </w:pPr>
    </w:p>
    <w:p w14:paraId="7DCD7725" w14:textId="4AEFD04D" w:rsidR="00236FBB" w:rsidRDefault="00236FBB" w:rsidP="00236FBB">
      <w:pPr>
        <w:rPr>
          <w:rFonts w:ascii="Arial" w:eastAsia="Arial" w:hAnsi="Arial" w:cs="Arial"/>
          <w:b/>
        </w:rPr>
      </w:pPr>
      <w:r w:rsidRPr="00F113C3">
        <w:rPr>
          <w:rFonts w:ascii="Arial" w:eastAsia="Arial" w:hAnsi="Arial" w:cs="Arial"/>
          <w:b/>
          <w:bCs/>
        </w:rPr>
        <w:t>1</w:t>
      </w:r>
      <w:r>
        <w:rPr>
          <w:rFonts w:ascii="Arial" w:eastAsia="Arial" w:hAnsi="Arial" w:cs="Arial"/>
          <w:b/>
          <w:bCs/>
        </w:rPr>
        <w:t>1</w:t>
      </w:r>
      <w:r w:rsidRPr="00F113C3">
        <w:rPr>
          <w:rFonts w:ascii="Arial" w:eastAsia="Arial" w:hAnsi="Arial" w:cs="Arial"/>
          <w:b/>
          <w:bCs/>
        </w:rPr>
        <w:t xml:space="preserve">) Uniform </w:t>
      </w:r>
    </w:p>
    <w:p w14:paraId="4E60C7D8" w14:textId="77777777" w:rsidR="00236FBB" w:rsidRPr="008C329C" w:rsidRDefault="00236FBB" w:rsidP="00236FBB">
      <w:pPr>
        <w:rPr>
          <w:rFonts w:ascii="Arial" w:eastAsia="Arial" w:hAnsi="Arial" w:cs="Arial"/>
          <w:color w:val="0B0C0C"/>
        </w:rPr>
      </w:pPr>
      <w:r w:rsidRPr="173ACAD4">
        <w:rPr>
          <w:rFonts w:ascii="Arial" w:eastAsia="Arial" w:hAnsi="Arial" w:cs="Arial"/>
          <w:color w:val="0B0C0C"/>
        </w:rPr>
        <w:t xml:space="preserve">All pupils will now be required to return to full uniform. The latest Government advice is that uniforms do not need to be cleaned differently or any more often than usual because of coronavirus.  </w:t>
      </w:r>
    </w:p>
    <w:p w14:paraId="71DF779E" w14:textId="77777777" w:rsidR="00236FBB" w:rsidRPr="008C329C" w:rsidRDefault="00236FBB" w:rsidP="00236FBB">
      <w:pPr>
        <w:rPr>
          <w:rFonts w:ascii="Arial" w:eastAsia="Arial" w:hAnsi="Arial" w:cs="Arial"/>
          <w:b/>
          <w:bCs/>
        </w:rPr>
      </w:pPr>
      <w:r w:rsidRPr="008C329C">
        <w:rPr>
          <w:rFonts w:ascii="Arial" w:eastAsia="Arial" w:hAnsi="Arial" w:cs="Arial"/>
          <w:b/>
          <w:bCs/>
        </w:rPr>
        <w:t>12) Swimming</w:t>
      </w:r>
    </w:p>
    <w:p w14:paraId="24FCD38C" w14:textId="77777777" w:rsidR="00236FBB" w:rsidRPr="008C329C" w:rsidRDefault="00236FBB" w:rsidP="00236FBB">
      <w:pPr>
        <w:rPr>
          <w:rFonts w:ascii="Arial" w:eastAsia="Arial" w:hAnsi="Arial" w:cs="Arial"/>
        </w:rPr>
      </w:pPr>
      <w:r w:rsidRPr="008C329C">
        <w:rPr>
          <w:rFonts w:ascii="Arial" w:eastAsia="Arial" w:hAnsi="Arial" w:cs="Arial"/>
        </w:rPr>
        <w:t xml:space="preserve">We have decided that swimming lessons </w:t>
      </w:r>
      <w:r>
        <w:rPr>
          <w:rFonts w:ascii="Arial" w:eastAsia="Arial" w:hAnsi="Arial" w:cs="Arial"/>
        </w:rPr>
        <w:t xml:space="preserve">(Year 5 children) </w:t>
      </w:r>
      <w:r w:rsidRPr="008C329C">
        <w:rPr>
          <w:rFonts w:ascii="Arial" w:eastAsia="Arial" w:hAnsi="Arial" w:cs="Arial"/>
        </w:rPr>
        <w:t>should be removed from the timetable and reconsidered at October half term</w:t>
      </w:r>
      <w:r>
        <w:rPr>
          <w:rFonts w:ascii="Arial" w:eastAsia="Arial" w:hAnsi="Arial" w:cs="Arial"/>
        </w:rPr>
        <w:t>.</w:t>
      </w:r>
    </w:p>
    <w:p w14:paraId="124C721C" w14:textId="77777777" w:rsidR="00236FBB" w:rsidRDefault="00236FBB" w:rsidP="00236FBB">
      <w:pPr>
        <w:rPr>
          <w:rFonts w:ascii="Arial" w:eastAsia="Arial" w:hAnsi="Arial" w:cs="Arial"/>
          <w:b/>
        </w:rPr>
      </w:pPr>
      <w:r w:rsidRPr="173ACAD4">
        <w:rPr>
          <w:rFonts w:ascii="Arial" w:eastAsia="Arial" w:hAnsi="Arial" w:cs="Arial"/>
          <w:b/>
          <w:bCs/>
        </w:rPr>
        <w:t>13</w:t>
      </w:r>
      <w:r w:rsidRPr="173ACAD4">
        <w:rPr>
          <w:rFonts w:ascii="Arial" w:eastAsia="Arial" w:hAnsi="Arial" w:cs="Arial"/>
          <w:b/>
        </w:rPr>
        <w:t>) Suspected symptoms, a confirmed case, and multiple confirmed cases</w:t>
      </w:r>
    </w:p>
    <w:p w14:paraId="19C26441" w14:textId="77777777" w:rsidR="00236FBB" w:rsidRPr="008C329C" w:rsidRDefault="00236FBB" w:rsidP="00236FBB">
      <w:pPr>
        <w:rPr>
          <w:rFonts w:ascii="Arial" w:eastAsia="Arial" w:hAnsi="Arial" w:cs="Arial"/>
        </w:rPr>
      </w:pPr>
      <w:r w:rsidRPr="173ACAD4">
        <w:rPr>
          <w:rFonts w:ascii="Arial" w:eastAsia="Arial" w:hAnsi="Arial" w:cs="Arial"/>
        </w:rPr>
        <w:t xml:space="preserve">We will be following the Government’s direct guidance on what to do if a pupil or staff member has suspected coronavirus symptoms or is confirmed to have the virus.  We have provided this guidance at the end of Government Guidance section below. </w:t>
      </w:r>
    </w:p>
    <w:p w14:paraId="518CE169" w14:textId="77777777" w:rsidR="00236FBB" w:rsidRDefault="00236FBB" w:rsidP="00236FBB">
      <w:pPr>
        <w:spacing w:line="257" w:lineRule="auto"/>
      </w:pPr>
      <w:r w:rsidRPr="14138FE8">
        <w:rPr>
          <w:rFonts w:ascii="Arial" w:eastAsia="Arial" w:hAnsi="Arial" w:cs="Arial"/>
          <w:b/>
          <w:bCs/>
          <w:sz w:val="24"/>
          <w:szCs w:val="24"/>
        </w:rPr>
        <w:t xml:space="preserve">3. Government guidance </w:t>
      </w:r>
    </w:p>
    <w:p w14:paraId="24B06425" w14:textId="77777777" w:rsidR="00236FBB" w:rsidRDefault="00236FBB" w:rsidP="00236FBB">
      <w:pPr>
        <w:spacing w:line="257" w:lineRule="auto"/>
      </w:pPr>
      <w:r w:rsidRPr="14138FE8">
        <w:rPr>
          <w:rFonts w:ascii="Arial" w:eastAsia="Arial" w:hAnsi="Arial" w:cs="Arial"/>
          <w:sz w:val="24"/>
          <w:szCs w:val="24"/>
        </w:rPr>
        <w:t xml:space="preserve">You may have questions about the Government’s approach to reopening schools.  I have summarised some of the </w:t>
      </w:r>
      <w:hyperlink r:id="rId10">
        <w:r w:rsidRPr="14138FE8">
          <w:rPr>
            <w:rStyle w:val="Hyperlink"/>
            <w:rFonts w:ascii="Arial" w:eastAsia="Arial" w:hAnsi="Arial" w:cs="Arial"/>
            <w:color w:val="0563C1"/>
            <w:sz w:val="24"/>
            <w:szCs w:val="24"/>
          </w:rPr>
          <w:t>Government’s latest advice</w:t>
        </w:r>
      </w:hyperlink>
      <w:r w:rsidRPr="14138FE8">
        <w:rPr>
          <w:rFonts w:ascii="Arial" w:eastAsia="Arial" w:hAnsi="Arial" w:cs="Arial"/>
          <w:sz w:val="24"/>
          <w:szCs w:val="24"/>
        </w:rPr>
        <w:t xml:space="preserve"> (updated 21</w:t>
      </w:r>
      <w:r w:rsidRPr="14138FE8">
        <w:rPr>
          <w:rFonts w:ascii="Arial" w:eastAsia="Arial" w:hAnsi="Arial" w:cs="Arial"/>
          <w:sz w:val="24"/>
          <w:szCs w:val="24"/>
          <w:vertAlign w:val="superscript"/>
        </w:rPr>
        <w:t>st</w:t>
      </w:r>
      <w:r w:rsidRPr="14138FE8">
        <w:rPr>
          <w:rFonts w:ascii="Arial" w:eastAsia="Arial" w:hAnsi="Arial" w:cs="Arial"/>
          <w:sz w:val="24"/>
          <w:szCs w:val="24"/>
        </w:rPr>
        <w:t xml:space="preserve"> August) which I hope will address some your questions.  You can read the Government’s full advice by searching </w:t>
      </w:r>
      <w:r w:rsidRPr="14138FE8">
        <w:rPr>
          <w:rFonts w:ascii="Arial" w:eastAsia="Arial" w:hAnsi="Arial" w:cs="Arial"/>
          <w:i/>
          <w:iCs/>
          <w:sz w:val="24"/>
          <w:szCs w:val="24"/>
        </w:rPr>
        <w:t>‘</w:t>
      </w:r>
      <w:proofErr w:type="spellStart"/>
      <w:r w:rsidRPr="14138FE8">
        <w:rPr>
          <w:rFonts w:ascii="Arial" w:eastAsia="Arial" w:hAnsi="Arial" w:cs="Arial"/>
          <w:i/>
          <w:iCs/>
          <w:sz w:val="24"/>
          <w:szCs w:val="24"/>
        </w:rPr>
        <w:t>DfE</w:t>
      </w:r>
      <w:proofErr w:type="spellEnd"/>
      <w:r w:rsidRPr="14138FE8">
        <w:rPr>
          <w:rFonts w:ascii="Arial" w:eastAsia="Arial" w:hAnsi="Arial" w:cs="Arial"/>
          <w:i/>
          <w:iCs/>
          <w:sz w:val="24"/>
          <w:szCs w:val="24"/>
        </w:rPr>
        <w:t xml:space="preserve"> </w:t>
      </w:r>
      <w:proofErr w:type="gramStart"/>
      <w:r w:rsidRPr="14138FE8">
        <w:rPr>
          <w:rFonts w:ascii="Arial" w:eastAsia="Arial" w:hAnsi="Arial" w:cs="Arial"/>
          <w:i/>
          <w:iCs/>
          <w:sz w:val="24"/>
          <w:szCs w:val="24"/>
        </w:rPr>
        <w:t>parents</w:t>
      </w:r>
      <w:proofErr w:type="gramEnd"/>
      <w:r w:rsidRPr="14138FE8">
        <w:rPr>
          <w:rFonts w:ascii="Arial" w:eastAsia="Arial" w:hAnsi="Arial" w:cs="Arial"/>
          <w:i/>
          <w:iCs/>
          <w:sz w:val="24"/>
          <w:szCs w:val="24"/>
        </w:rPr>
        <w:t xml:space="preserve"> guidance.’</w:t>
      </w:r>
    </w:p>
    <w:p w14:paraId="1DFEA19B" w14:textId="77777777" w:rsidR="00236FBB" w:rsidRDefault="00236FBB" w:rsidP="00236FBB">
      <w:pPr>
        <w:spacing w:line="257" w:lineRule="auto"/>
        <w:rPr>
          <w:rFonts w:eastAsiaTheme="minorEastAsia"/>
        </w:rPr>
      </w:pPr>
      <w:r w:rsidRPr="173ACAD4">
        <w:rPr>
          <w:rFonts w:eastAsiaTheme="minorEastAsia"/>
          <w:b/>
        </w:rPr>
        <w:t>Is it safe to return?</w:t>
      </w:r>
      <w:r w:rsidRPr="00F113C3">
        <w:br/>
      </w:r>
      <w:r w:rsidRPr="173ACAD4">
        <w:rPr>
          <w:rFonts w:eastAsiaTheme="minorEastAsia"/>
          <w:color w:val="0B0C0C"/>
        </w:rPr>
        <w:t>All children, in all year groups, will return to school full time from the beginning of the autumn term.</w:t>
      </w:r>
      <w:r w:rsidRPr="173ACAD4">
        <w:rPr>
          <w:rFonts w:eastAsiaTheme="minorEastAsia"/>
        </w:rPr>
        <w:t xml:space="preserve">  The prevalence of coronavirus has decreased since schools restricted their opening to most pupils, the NHS Test and Trace system is up and running and we understand more about the measures that need to be in place to create safer environments in schools. </w:t>
      </w:r>
    </w:p>
    <w:p w14:paraId="4C8A79B2" w14:textId="77777777" w:rsidR="00236FBB" w:rsidRDefault="00236FBB" w:rsidP="00236FBB">
      <w:pPr>
        <w:spacing w:line="257" w:lineRule="auto"/>
        <w:rPr>
          <w:rFonts w:eastAsiaTheme="minorEastAsia"/>
        </w:rPr>
      </w:pPr>
      <w:r w:rsidRPr="173ACAD4">
        <w:rPr>
          <w:rFonts w:eastAsiaTheme="minorEastAsia"/>
        </w:rPr>
        <w:t>The scientific evidence shows that coronavirus (COVID-19) presents a much lower risk to children than adults of becoming severely ill, and there is no evidence that children transmit the disease any more than adults. There will still be risks while coronavirus (COVID-19) remains in the community, and that is why schools will be asked to put in place a range of protective measures</w:t>
      </w:r>
    </w:p>
    <w:p w14:paraId="1212B2AD" w14:textId="77777777" w:rsidR="00236FBB" w:rsidRDefault="00236FBB" w:rsidP="00236FBB">
      <w:pPr>
        <w:rPr>
          <w:rFonts w:eastAsiaTheme="minorEastAsia"/>
          <w:b/>
        </w:rPr>
      </w:pPr>
    </w:p>
    <w:p w14:paraId="023AE9D5" w14:textId="77777777" w:rsidR="00236FBB" w:rsidRDefault="00236FBB" w:rsidP="00236FBB">
      <w:pPr>
        <w:rPr>
          <w:rFonts w:eastAsiaTheme="minorEastAsia"/>
          <w:b/>
        </w:rPr>
      </w:pPr>
    </w:p>
    <w:p w14:paraId="31675FDA" w14:textId="77777777" w:rsidR="00236FBB" w:rsidRDefault="00236FBB" w:rsidP="00236FBB">
      <w:pPr>
        <w:rPr>
          <w:rFonts w:eastAsiaTheme="minorEastAsia"/>
          <w:b/>
        </w:rPr>
      </w:pPr>
    </w:p>
    <w:p w14:paraId="36C2088A" w14:textId="77777777" w:rsidR="00236FBB" w:rsidRDefault="00236FBB" w:rsidP="00236FBB">
      <w:pPr>
        <w:rPr>
          <w:rFonts w:eastAsiaTheme="minorEastAsia"/>
          <w:b/>
        </w:rPr>
      </w:pPr>
    </w:p>
    <w:p w14:paraId="264019EA" w14:textId="77777777" w:rsidR="00236FBB" w:rsidRDefault="00236FBB" w:rsidP="00236FBB">
      <w:pPr>
        <w:rPr>
          <w:rFonts w:eastAsiaTheme="minorEastAsia"/>
          <w:b/>
        </w:rPr>
      </w:pPr>
    </w:p>
    <w:p w14:paraId="776B78F4" w14:textId="4CCE6D33" w:rsidR="00236FBB" w:rsidRDefault="00236FBB" w:rsidP="00236FBB">
      <w:pPr>
        <w:rPr>
          <w:rFonts w:eastAsiaTheme="minorEastAsia"/>
          <w:b/>
        </w:rPr>
      </w:pPr>
      <w:r w:rsidRPr="173ACAD4">
        <w:rPr>
          <w:rFonts w:eastAsiaTheme="minorEastAsia"/>
          <w:b/>
        </w:rPr>
        <w:t xml:space="preserve">Attendance </w:t>
      </w:r>
    </w:p>
    <w:p w14:paraId="710C19EE" w14:textId="77777777" w:rsidR="00236FBB" w:rsidRDefault="00236FBB" w:rsidP="00236FBB">
      <w:pPr>
        <w:rPr>
          <w:rFonts w:eastAsiaTheme="minorEastAsia"/>
          <w:color w:val="0B0C0C"/>
        </w:rPr>
      </w:pPr>
      <w:r w:rsidRPr="173ACAD4">
        <w:rPr>
          <w:rFonts w:eastAsiaTheme="minorEastAsia"/>
          <w:color w:val="0B0C0C"/>
        </w:rPr>
        <w:t>It is vital that children and young people return to school, for their educational progress, for their wellbeing, and for their wider development. School attendance will be mandatory from the beginning of the new academic year. This means that it is your legal duty as a parent to send your child (if they are of compulsory school age) to school regularly.</w:t>
      </w:r>
    </w:p>
    <w:p w14:paraId="784BB1E0" w14:textId="77777777" w:rsidR="00236FBB" w:rsidRDefault="00236FBB" w:rsidP="00236FBB">
      <w:pPr>
        <w:rPr>
          <w:rFonts w:eastAsiaTheme="minorEastAsia"/>
          <w:color w:val="0B0C0C"/>
        </w:rPr>
      </w:pPr>
      <w:r w:rsidRPr="173ACAD4">
        <w:rPr>
          <w:rFonts w:eastAsiaTheme="minorEastAsia"/>
          <w:color w:val="0B0C0C"/>
        </w:rPr>
        <w:t>If you have concerns about your child returning to school because you consider they may have other risk factors, you should discuss these with your school. They should be able to explain ways they are changing things to reduce risks.</w:t>
      </w:r>
    </w:p>
    <w:p w14:paraId="0AF3C64E" w14:textId="77777777" w:rsidR="00236FBB" w:rsidRDefault="00236FBB" w:rsidP="00236FBB">
      <w:pPr>
        <w:spacing w:line="257" w:lineRule="auto"/>
        <w:rPr>
          <w:rFonts w:eastAsiaTheme="minorEastAsia"/>
          <w:color w:val="0B0C0C"/>
        </w:rPr>
      </w:pPr>
      <w:r w:rsidRPr="173ACAD4">
        <w:rPr>
          <w:rFonts w:eastAsiaTheme="minorEastAsia"/>
          <w:b/>
          <w:bCs/>
          <w:color w:val="0B0C0C"/>
        </w:rPr>
        <w:t>Actions you can take</w:t>
      </w:r>
      <w:r>
        <w:br/>
      </w:r>
      <w:r w:rsidRPr="173ACAD4">
        <w:rPr>
          <w:rFonts w:eastAsiaTheme="minorEastAsia"/>
          <w:b/>
          <w:bCs/>
          <w:color w:val="0B0C0C"/>
        </w:rPr>
        <w:t xml:space="preserve"> </w:t>
      </w:r>
      <w:proofErr w:type="gramStart"/>
      <w:r w:rsidRPr="173ACAD4">
        <w:rPr>
          <w:rFonts w:eastAsiaTheme="minorEastAsia"/>
          <w:color w:val="0B0C0C"/>
        </w:rPr>
        <w:t>Do</w:t>
      </w:r>
      <w:proofErr w:type="gramEnd"/>
      <w:r w:rsidRPr="173ACAD4">
        <w:rPr>
          <w:rFonts w:eastAsiaTheme="minorEastAsia"/>
          <w:color w:val="0B0C0C"/>
        </w:rPr>
        <w:t xml:space="preserve"> not send your child to their nursery or school if:</w:t>
      </w:r>
    </w:p>
    <w:p w14:paraId="450B4F6A" w14:textId="77777777" w:rsidR="00236FBB" w:rsidRDefault="00236FBB" w:rsidP="00236FBB">
      <w:pPr>
        <w:ind w:left="360" w:hanging="360"/>
        <w:rPr>
          <w:rFonts w:eastAsiaTheme="minorEastAsia"/>
        </w:rPr>
      </w:pPr>
      <w:r w:rsidRPr="173ACAD4">
        <w:rPr>
          <w:rFonts w:eastAsiaTheme="minorEastAsia"/>
          <w:color w:val="0B0C0C"/>
        </w:rPr>
        <w:t xml:space="preserve">·       </w:t>
      </w:r>
      <w:proofErr w:type="gramStart"/>
      <w:r w:rsidRPr="173ACAD4">
        <w:rPr>
          <w:rFonts w:eastAsiaTheme="minorEastAsia"/>
          <w:color w:val="0B0C0C"/>
        </w:rPr>
        <w:t>they</w:t>
      </w:r>
      <w:proofErr w:type="gramEnd"/>
      <w:r w:rsidRPr="173ACAD4">
        <w:rPr>
          <w:rFonts w:eastAsiaTheme="minorEastAsia"/>
          <w:color w:val="0B0C0C"/>
        </w:rPr>
        <w:t xml:space="preserve"> are showing </w:t>
      </w:r>
      <w:hyperlink r:id="rId11">
        <w:r w:rsidRPr="173ACAD4">
          <w:rPr>
            <w:rStyle w:val="Hyperlink"/>
            <w:rFonts w:eastAsiaTheme="minorEastAsia"/>
            <w:color w:val="4C2C92"/>
          </w:rPr>
          <w:t>coronavirus (COVID-19) symptoms</w:t>
        </w:r>
      </w:hyperlink>
    </w:p>
    <w:p w14:paraId="5DF26E5F" w14:textId="77777777" w:rsidR="00236FBB" w:rsidRDefault="00236FBB" w:rsidP="00236FBB">
      <w:pPr>
        <w:ind w:left="360" w:hanging="360"/>
        <w:rPr>
          <w:rFonts w:eastAsiaTheme="minorEastAsia"/>
          <w:color w:val="0B0C0C"/>
        </w:rPr>
      </w:pPr>
      <w:r w:rsidRPr="173ACAD4">
        <w:rPr>
          <w:rFonts w:eastAsiaTheme="minorEastAsia"/>
          <w:color w:val="0B0C0C"/>
        </w:rPr>
        <w:t xml:space="preserve">·       </w:t>
      </w:r>
      <w:proofErr w:type="gramStart"/>
      <w:r w:rsidRPr="173ACAD4">
        <w:rPr>
          <w:rFonts w:eastAsiaTheme="minorEastAsia"/>
          <w:color w:val="0B0C0C"/>
        </w:rPr>
        <w:t>someone</w:t>
      </w:r>
      <w:proofErr w:type="gramEnd"/>
      <w:r w:rsidRPr="173ACAD4">
        <w:rPr>
          <w:rFonts w:eastAsiaTheme="minorEastAsia"/>
          <w:color w:val="0B0C0C"/>
        </w:rPr>
        <w:t xml:space="preserve"> in their household is showing symptoms</w:t>
      </w:r>
    </w:p>
    <w:p w14:paraId="38811CB0" w14:textId="77777777" w:rsidR="00236FBB" w:rsidRDefault="00236FBB" w:rsidP="00236FBB">
      <w:pPr>
        <w:rPr>
          <w:rFonts w:eastAsiaTheme="minorEastAsia"/>
          <w:color w:val="0B0C0C"/>
        </w:rPr>
      </w:pPr>
      <w:hyperlink r:id="rId12">
        <w:r w:rsidRPr="173ACAD4">
          <w:rPr>
            <w:rStyle w:val="Hyperlink"/>
            <w:rFonts w:eastAsiaTheme="minorEastAsia"/>
            <w:color w:val="4C2C92"/>
          </w:rPr>
          <w:t>Arrange a test</w:t>
        </w:r>
      </w:hyperlink>
      <w:r w:rsidRPr="173ACAD4">
        <w:rPr>
          <w:rFonts w:eastAsiaTheme="minorEastAsia"/>
          <w:color w:val="0B0C0C"/>
        </w:rPr>
        <w:t xml:space="preserve"> if you or your child develops symptoms. Inform your nursery or school of the results.</w:t>
      </w:r>
    </w:p>
    <w:p w14:paraId="4C364E2C" w14:textId="77777777" w:rsidR="00236FBB" w:rsidRPr="00AE45D4" w:rsidRDefault="00236FBB" w:rsidP="00236FBB">
      <w:pPr>
        <w:rPr>
          <w:rFonts w:eastAsiaTheme="minorEastAsia"/>
          <w:color w:val="0B0C0C"/>
        </w:rPr>
      </w:pPr>
      <w:r w:rsidRPr="173ACAD4">
        <w:rPr>
          <w:rFonts w:eastAsiaTheme="minorEastAsia"/>
          <w:color w:val="0B0C0C"/>
        </w:rPr>
        <w:t xml:space="preserve">If the test is positive, follow </w:t>
      </w:r>
      <w:hyperlink r:id="rId13">
        <w:r w:rsidRPr="173ACAD4">
          <w:rPr>
            <w:rStyle w:val="Hyperlink"/>
            <w:rFonts w:eastAsiaTheme="minorEastAsia"/>
            <w:color w:val="4C2C92"/>
          </w:rPr>
          <w:t>guidance for households with possible or confirmed coronavirus (COVID-19) infection</w:t>
        </w:r>
      </w:hyperlink>
      <w:r w:rsidRPr="173ACAD4">
        <w:rPr>
          <w:rFonts w:eastAsiaTheme="minorEastAsia"/>
          <w:color w:val="0B0C0C"/>
        </w:rPr>
        <w:t>, and engage with the NHS Test and Trace process.</w:t>
      </w:r>
      <w:r>
        <w:br/>
      </w:r>
      <w:r w:rsidRPr="173ACAD4">
        <w:rPr>
          <w:rFonts w:eastAsiaTheme="minorEastAsia"/>
          <w:color w:val="0B0C0C"/>
        </w:rPr>
        <w:t xml:space="preserve"> </w:t>
      </w:r>
      <w:r>
        <w:br/>
      </w:r>
      <w:r w:rsidRPr="173ACAD4">
        <w:rPr>
          <w:rFonts w:eastAsiaTheme="minorEastAsia"/>
          <w:color w:val="0B0C0C"/>
        </w:rPr>
        <w:t>It is really important</w:t>
      </w:r>
      <w:r w:rsidRPr="00F113C3">
        <w:rPr>
          <w:rFonts w:cstheme="minorHAnsi"/>
          <w:color w:val="0B0C0C"/>
        </w:rPr>
        <w:t xml:space="preserve"> that you help nurseries and schools to implement these actions by following the advice set out here and wider public health advice and guidance.</w:t>
      </w:r>
    </w:p>
    <w:p w14:paraId="5A61DDB3" w14:textId="77777777" w:rsidR="00236FBB" w:rsidRDefault="00236FBB" w:rsidP="00236FBB">
      <w:pPr>
        <w:rPr>
          <w:rFonts w:eastAsiaTheme="minorEastAsia"/>
          <w:color w:val="0B0C0C"/>
        </w:rPr>
      </w:pPr>
      <w:r w:rsidRPr="173ACAD4">
        <w:rPr>
          <w:rFonts w:eastAsiaTheme="minorEastAsia"/>
          <w:b/>
          <w:color w:val="0B0C0C"/>
        </w:rPr>
        <w:t>Actions that schools will take</w:t>
      </w:r>
      <w:r>
        <w:br/>
      </w:r>
      <w:r w:rsidRPr="173ACAD4">
        <w:rPr>
          <w:rFonts w:eastAsiaTheme="minorEastAsia"/>
          <w:b/>
          <w:bCs/>
          <w:color w:val="0B0C0C"/>
        </w:rPr>
        <w:t xml:space="preserve"> </w:t>
      </w:r>
      <w:proofErr w:type="gramStart"/>
      <w:r w:rsidRPr="173ACAD4">
        <w:rPr>
          <w:rFonts w:eastAsiaTheme="minorEastAsia"/>
          <w:color w:val="0B0C0C"/>
        </w:rPr>
        <w:t>We</w:t>
      </w:r>
      <w:proofErr w:type="gramEnd"/>
      <w:r w:rsidRPr="173ACAD4">
        <w:rPr>
          <w:rFonts w:eastAsiaTheme="minorEastAsia"/>
          <w:color w:val="0B0C0C"/>
        </w:rPr>
        <w:t xml:space="preserve"> have asked schools to:</w:t>
      </w:r>
    </w:p>
    <w:p w14:paraId="7783158F" w14:textId="77777777" w:rsidR="00236FBB" w:rsidRDefault="00236FBB" w:rsidP="00236FBB">
      <w:pPr>
        <w:ind w:left="360" w:hanging="360"/>
        <w:rPr>
          <w:rFonts w:eastAsiaTheme="minorEastAsia"/>
          <w:color w:val="0B0C0C"/>
        </w:rPr>
      </w:pPr>
      <w:r w:rsidRPr="173ACAD4">
        <w:rPr>
          <w:rFonts w:eastAsiaTheme="minorEastAsia"/>
          <w:color w:val="0B0C0C"/>
        </w:rPr>
        <w:t>·       manage confirmed cases of coronavirus (COVID-19) in the school, in line with current public health guidance - this means your child may be asked to self-isolate for 14 days by their school (based on advice from their local health protection teams) if they have been in close, face to face contact with someone who has tested positive for the virus</w:t>
      </w:r>
    </w:p>
    <w:p w14:paraId="7ADF009D" w14:textId="77777777" w:rsidR="00236FBB" w:rsidRDefault="00236FBB" w:rsidP="00236FBB">
      <w:pPr>
        <w:ind w:left="360" w:hanging="360"/>
        <w:rPr>
          <w:rFonts w:eastAsiaTheme="minorEastAsia"/>
          <w:color w:val="0B0C0C"/>
        </w:rPr>
      </w:pPr>
      <w:r w:rsidRPr="173ACAD4">
        <w:rPr>
          <w:rFonts w:eastAsiaTheme="minorEastAsia"/>
          <w:color w:val="0B0C0C"/>
        </w:rPr>
        <w:t>·       ensure that everyone cleans their hands more often than usual, including when they arrive, when they return from breaks, and before and after eating - this should be done for 20 seconds with soap and running water or hand sanitiser</w:t>
      </w:r>
    </w:p>
    <w:p w14:paraId="58277601" w14:textId="77777777" w:rsidR="00236FBB" w:rsidRDefault="00236FBB" w:rsidP="00236FBB">
      <w:pPr>
        <w:ind w:left="360" w:hanging="360"/>
        <w:rPr>
          <w:rFonts w:eastAsiaTheme="minorEastAsia"/>
          <w:color w:val="0B0C0C"/>
        </w:rPr>
      </w:pPr>
      <w:r w:rsidRPr="173ACAD4">
        <w:rPr>
          <w:rFonts w:eastAsiaTheme="minorEastAsia"/>
          <w:color w:val="0B0C0C"/>
        </w:rPr>
        <w:t>·       promote the ‘catch it, bin it, kill it’ approach, to ensure good respiratory hygiene</w:t>
      </w:r>
    </w:p>
    <w:p w14:paraId="7CE6DEA6" w14:textId="77777777" w:rsidR="00236FBB" w:rsidRDefault="00236FBB" w:rsidP="00236FBB">
      <w:pPr>
        <w:ind w:left="360" w:hanging="360"/>
        <w:rPr>
          <w:rFonts w:eastAsiaTheme="minorEastAsia"/>
          <w:color w:val="0B0C0C"/>
        </w:rPr>
      </w:pPr>
      <w:r w:rsidRPr="173ACAD4">
        <w:rPr>
          <w:rFonts w:eastAsiaTheme="minorEastAsia"/>
          <w:color w:val="0B0C0C"/>
        </w:rPr>
        <w:t>·       enhance cleaning, including cleaning frequently touched surfaces more often</w:t>
      </w:r>
    </w:p>
    <w:p w14:paraId="19E35BF7" w14:textId="77777777" w:rsidR="00236FBB" w:rsidRDefault="00236FBB" w:rsidP="00236FBB">
      <w:pPr>
        <w:rPr>
          <w:rFonts w:eastAsiaTheme="minorEastAsia"/>
          <w:color w:val="0B0C0C"/>
        </w:rPr>
      </w:pPr>
    </w:p>
    <w:p w14:paraId="702ACEFC" w14:textId="77777777" w:rsidR="00236FBB" w:rsidRDefault="00236FBB" w:rsidP="00236FBB">
      <w:pPr>
        <w:rPr>
          <w:rFonts w:eastAsiaTheme="minorEastAsia"/>
          <w:color w:val="0B0C0C"/>
        </w:rPr>
      </w:pPr>
    </w:p>
    <w:p w14:paraId="5FA935AD" w14:textId="77777777" w:rsidR="00236FBB" w:rsidRDefault="00236FBB" w:rsidP="00236FBB">
      <w:pPr>
        <w:rPr>
          <w:rFonts w:eastAsiaTheme="minorEastAsia"/>
          <w:color w:val="0B0C0C"/>
        </w:rPr>
      </w:pPr>
    </w:p>
    <w:p w14:paraId="4E154BAB" w14:textId="77777777" w:rsidR="00236FBB" w:rsidRDefault="00236FBB" w:rsidP="00236FBB">
      <w:pPr>
        <w:rPr>
          <w:rFonts w:eastAsiaTheme="minorEastAsia"/>
          <w:color w:val="0B0C0C"/>
        </w:rPr>
      </w:pPr>
    </w:p>
    <w:p w14:paraId="29BFCC79" w14:textId="77777777" w:rsidR="00236FBB" w:rsidRDefault="00236FBB" w:rsidP="00236FBB">
      <w:pPr>
        <w:rPr>
          <w:rFonts w:eastAsiaTheme="minorEastAsia"/>
          <w:color w:val="0B0C0C"/>
        </w:rPr>
      </w:pPr>
    </w:p>
    <w:p w14:paraId="3FF881C9" w14:textId="2204B5D1" w:rsidR="00236FBB" w:rsidRDefault="00236FBB" w:rsidP="00236FBB">
      <w:pPr>
        <w:rPr>
          <w:rFonts w:eastAsiaTheme="minorEastAsia"/>
          <w:color w:val="0B0C0C"/>
        </w:rPr>
      </w:pPr>
      <w:r w:rsidRPr="173ACAD4">
        <w:rPr>
          <w:rFonts w:eastAsiaTheme="minorEastAsia"/>
          <w:color w:val="0B0C0C"/>
        </w:rPr>
        <w:t>Nurseries will also minimise contact between individuals where they can. This could mean using different rooms for different age groups and keeping those groups apart.  Schools will minimise contact and encourage maintaining distance as far as possible. They will decide how best to do this because it will be different for each school. This will involve asking children and young people to:</w:t>
      </w:r>
    </w:p>
    <w:p w14:paraId="3B97E30C" w14:textId="77777777" w:rsidR="00236FBB" w:rsidRDefault="00236FBB" w:rsidP="00236FBB">
      <w:pPr>
        <w:ind w:left="360" w:hanging="360"/>
        <w:rPr>
          <w:rFonts w:eastAsiaTheme="minorEastAsia"/>
          <w:color w:val="0B0C0C"/>
        </w:rPr>
      </w:pPr>
      <w:r w:rsidRPr="173ACAD4">
        <w:rPr>
          <w:rFonts w:eastAsiaTheme="minorEastAsia"/>
          <w:color w:val="0B0C0C"/>
        </w:rPr>
        <w:t>·       stay within specified separate groups (or bubbles)</w:t>
      </w:r>
    </w:p>
    <w:p w14:paraId="4CEE13D5" w14:textId="77777777" w:rsidR="00236FBB" w:rsidRDefault="00236FBB" w:rsidP="00236FBB">
      <w:pPr>
        <w:ind w:left="360" w:hanging="360"/>
        <w:rPr>
          <w:rFonts w:eastAsiaTheme="minorEastAsia"/>
          <w:color w:val="0B0C0C"/>
        </w:rPr>
      </w:pPr>
      <w:r w:rsidRPr="173ACAD4">
        <w:rPr>
          <w:rFonts w:eastAsiaTheme="minorEastAsia"/>
          <w:color w:val="0B0C0C"/>
        </w:rPr>
        <w:t>·       maintain distance between individuals</w:t>
      </w:r>
    </w:p>
    <w:p w14:paraId="647BAF5D" w14:textId="77777777" w:rsidR="00236FBB" w:rsidRDefault="00236FBB" w:rsidP="00236FBB">
      <w:pPr>
        <w:rPr>
          <w:rFonts w:eastAsiaTheme="minorEastAsia"/>
          <w:color w:val="0B0C0C"/>
        </w:rPr>
      </w:pPr>
      <w:r w:rsidRPr="173ACAD4">
        <w:rPr>
          <w:rFonts w:eastAsiaTheme="minorEastAsia"/>
          <w:color w:val="0B0C0C"/>
        </w:rPr>
        <w:t>Younger children may not be able to maintain social distancing. It is likely that for younger children the emphasis will be on separating groups.</w:t>
      </w:r>
    </w:p>
    <w:p w14:paraId="78036C95" w14:textId="77777777" w:rsidR="00236FBB" w:rsidRDefault="00236FBB" w:rsidP="00236FBB">
      <w:pPr>
        <w:rPr>
          <w:rFonts w:eastAsiaTheme="minorEastAsia"/>
          <w:color w:val="0B0C0C"/>
        </w:rPr>
      </w:pPr>
      <w:r w:rsidRPr="173ACAD4">
        <w:rPr>
          <w:rFonts w:eastAsiaTheme="minorEastAsia"/>
          <w:b/>
          <w:bCs/>
          <w:color w:val="0B0C0C"/>
        </w:rPr>
        <w:t>Local outbreaks</w:t>
      </w:r>
      <w:r>
        <w:br/>
      </w:r>
      <w:r w:rsidRPr="173ACAD4">
        <w:rPr>
          <w:rFonts w:eastAsiaTheme="minorEastAsia"/>
          <w:b/>
          <w:bCs/>
          <w:color w:val="0B0C0C"/>
        </w:rPr>
        <w:t xml:space="preserve"> </w:t>
      </w:r>
      <w:r w:rsidRPr="173ACAD4">
        <w:rPr>
          <w:rFonts w:eastAsiaTheme="minorEastAsia"/>
          <w:color w:val="0B0C0C"/>
        </w:rPr>
        <w:t>Nurseries or schools will contact their local health protection team if they:</w:t>
      </w:r>
    </w:p>
    <w:p w14:paraId="36697C40" w14:textId="77777777" w:rsidR="00236FBB" w:rsidRDefault="00236FBB" w:rsidP="00236FBB">
      <w:pPr>
        <w:ind w:left="360" w:hanging="360"/>
        <w:rPr>
          <w:rFonts w:eastAsiaTheme="minorEastAsia"/>
          <w:color w:val="0B0C0C"/>
        </w:rPr>
      </w:pPr>
      <w:r w:rsidRPr="173ACAD4">
        <w:rPr>
          <w:rFonts w:eastAsiaTheme="minorEastAsia"/>
          <w:color w:val="0B0C0C"/>
        </w:rPr>
        <w:t>·       have 2 or more confirmed cases of coronavirus among pupils or staff within 14 days</w:t>
      </w:r>
    </w:p>
    <w:p w14:paraId="07D0814A" w14:textId="77777777" w:rsidR="00236FBB" w:rsidRDefault="00236FBB" w:rsidP="00236FBB">
      <w:pPr>
        <w:ind w:left="360" w:hanging="360"/>
        <w:rPr>
          <w:rFonts w:eastAsiaTheme="minorEastAsia"/>
          <w:color w:val="0B0C0C"/>
        </w:rPr>
      </w:pPr>
      <w:r w:rsidRPr="173ACAD4">
        <w:rPr>
          <w:rFonts w:eastAsiaTheme="minorEastAsia"/>
          <w:color w:val="0B0C0C"/>
        </w:rPr>
        <w:t>·       see an increase in children or staff absence rates due to suspected or confirmed cases of coronavirus (COVID-19)</w:t>
      </w:r>
    </w:p>
    <w:p w14:paraId="64FCA5C8" w14:textId="77777777" w:rsidR="00236FBB" w:rsidRPr="00F113C3" w:rsidRDefault="00236FBB" w:rsidP="00236FBB">
      <w:pPr>
        <w:rPr>
          <w:rFonts w:cstheme="minorHAnsi"/>
          <w:color w:val="0B0C0C"/>
        </w:rPr>
      </w:pPr>
      <w:r w:rsidRPr="173ACAD4">
        <w:rPr>
          <w:rFonts w:eastAsiaTheme="minorEastAsia"/>
          <w:color w:val="0B0C0C"/>
        </w:rPr>
        <w:t>The local health protection team will advise what action is required. Usually, closure will not be necessary, but some groups may need to self-isolate.</w:t>
      </w:r>
      <w:r w:rsidRPr="00F113C3">
        <w:rPr>
          <w:rFonts w:cstheme="minorHAnsi"/>
          <w:color w:val="0B0C0C"/>
        </w:rPr>
        <w:t xml:space="preserve">  If an outbreak in a school is confirmed, a mobile testing unit may be dispatched. They will test everyone who may have been in contact with the person who has tested positive. Testing will first focus on the person’s class, followed by their year group, then the whole school if necessary.</w:t>
      </w:r>
    </w:p>
    <w:p w14:paraId="4B70E8CF" w14:textId="77777777" w:rsidR="00236FBB" w:rsidRPr="00F113C3" w:rsidRDefault="00236FBB" w:rsidP="00236FBB">
      <w:pPr>
        <w:rPr>
          <w:rFonts w:cstheme="minorHAnsi"/>
          <w:color w:val="0B0C0C"/>
        </w:rPr>
      </w:pPr>
      <w:r w:rsidRPr="173ACAD4">
        <w:rPr>
          <w:rFonts w:eastAsiaTheme="minorEastAsia"/>
          <w:color w:val="0B0C0C"/>
        </w:rPr>
        <w:t>If your local area sees a s</w:t>
      </w:r>
      <w:r w:rsidRPr="00F113C3">
        <w:rPr>
          <w:rFonts w:cstheme="minorHAnsi"/>
          <w:color w:val="0B0C0C"/>
        </w:rPr>
        <w:t>pike in infection rates that results in localised community spread, the government will decide what actions need to be taken.  Your child’s school should provide remote education if:</w:t>
      </w:r>
    </w:p>
    <w:p w14:paraId="45A03067" w14:textId="77777777" w:rsidR="00236FBB" w:rsidRDefault="00236FBB" w:rsidP="00236FBB">
      <w:pPr>
        <w:ind w:left="360" w:hanging="360"/>
        <w:rPr>
          <w:rFonts w:eastAsiaTheme="minorEastAsia"/>
          <w:color w:val="0B0C0C"/>
        </w:rPr>
      </w:pPr>
      <w:r w:rsidRPr="173ACAD4">
        <w:rPr>
          <w:rFonts w:eastAsiaTheme="minorEastAsia"/>
          <w:color w:val="0B0C0C"/>
        </w:rPr>
        <w:t xml:space="preserve">·       </w:t>
      </w:r>
      <w:proofErr w:type="gramStart"/>
      <w:r w:rsidRPr="173ACAD4">
        <w:rPr>
          <w:rFonts w:eastAsiaTheme="minorEastAsia"/>
          <w:color w:val="0B0C0C"/>
        </w:rPr>
        <w:t>groups</w:t>
      </w:r>
      <w:proofErr w:type="gramEnd"/>
      <w:r w:rsidRPr="173ACAD4">
        <w:rPr>
          <w:rFonts w:eastAsiaTheme="minorEastAsia"/>
          <w:color w:val="0B0C0C"/>
        </w:rPr>
        <w:t xml:space="preserve"> of pupils need to self-isolate</w:t>
      </w:r>
    </w:p>
    <w:p w14:paraId="2D6DCC24" w14:textId="77777777" w:rsidR="00236FBB" w:rsidRDefault="00236FBB" w:rsidP="00236FBB">
      <w:pPr>
        <w:ind w:left="360" w:hanging="360"/>
        <w:rPr>
          <w:rFonts w:eastAsiaTheme="minorEastAsia"/>
          <w:color w:val="0B0C0C"/>
        </w:rPr>
      </w:pPr>
      <w:r w:rsidRPr="173ACAD4">
        <w:rPr>
          <w:rFonts w:eastAsiaTheme="minorEastAsia"/>
          <w:color w:val="0B0C0C"/>
        </w:rPr>
        <w:t xml:space="preserve">·       </w:t>
      </w:r>
      <w:proofErr w:type="gramStart"/>
      <w:r w:rsidRPr="173ACAD4">
        <w:rPr>
          <w:rFonts w:eastAsiaTheme="minorEastAsia"/>
          <w:color w:val="0B0C0C"/>
        </w:rPr>
        <w:t>a</w:t>
      </w:r>
      <w:proofErr w:type="gramEnd"/>
      <w:r w:rsidRPr="173ACAD4">
        <w:rPr>
          <w:rFonts w:eastAsiaTheme="minorEastAsia"/>
          <w:color w:val="0B0C0C"/>
        </w:rPr>
        <w:t xml:space="preserve"> larger restriction of attendance at school is needed</w:t>
      </w:r>
    </w:p>
    <w:p w14:paraId="683D4A0E" w14:textId="77777777" w:rsidR="00236FBB" w:rsidRDefault="00236FBB" w:rsidP="00236FBB">
      <w:pPr>
        <w:rPr>
          <w:rFonts w:eastAsiaTheme="minorEastAsia"/>
          <w:color w:val="0B0C0C"/>
        </w:rPr>
      </w:pPr>
      <w:r w:rsidRPr="173ACAD4">
        <w:rPr>
          <w:rFonts w:eastAsiaTheme="minorEastAsia"/>
          <w:b/>
          <w:color w:val="0B0C0C"/>
        </w:rPr>
        <w:t>Face Coverings</w:t>
      </w:r>
      <w:r>
        <w:br/>
      </w:r>
      <w:r w:rsidRPr="173ACAD4">
        <w:rPr>
          <w:rFonts w:eastAsiaTheme="minorEastAsia"/>
          <w:b/>
          <w:bCs/>
          <w:color w:val="0B0C0C"/>
        </w:rPr>
        <w:t xml:space="preserve"> </w:t>
      </w:r>
      <w:r w:rsidRPr="173ACAD4">
        <w:rPr>
          <w:rFonts w:eastAsiaTheme="minorEastAsia"/>
          <w:color w:val="0B0C0C"/>
        </w:rPr>
        <w:t>Nationwide, the Government is not recommending face coverings are necessary in education settings because a system of control, applicable to all education environments, provides additional mitigating measures. Schools have the discretion to require face coverings in communal areas where social distancing cannot be safely managed, if they believe that it is right in their circumstances.</w:t>
      </w:r>
    </w:p>
    <w:p w14:paraId="124EF825" w14:textId="77777777" w:rsidR="00236FBB" w:rsidRDefault="00236FBB" w:rsidP="00236FBB">
      <w:pPr>
        <w:rPr>
          <w:rFonts w:eastAsiaTheme="minorEastAsia"/>
          <w:color w:val="0B0C0C"/>
        </w:rPr>
      </w:pPr>
      <w:r w:rsidRPr="173ACAD4">
        <w:rPr>
          <w:rFonts w:eastAsiaTheme="minorEastAsia"/>
          <w:color w:val="0B0C0C"/>
        </w:rPr>
        <w:t xml:space="preserve">More information on </w:t>
      </w:r>
      <w:hyperlink r:id="rId14">
        <w:r w:rsidRPr="173ACAD4">
          <w:rPr>
            <w:rStyle w:val="Hyperlink"/>
            <w:rFonts w:eastAsiaTheme="minorEastAsia"/>
            <w:color w:val="0563C1"/>
          </w:rPr>
          <w:t>Face Masks is available here</w:t>
        </w:r>
      </w:hyperlink>
      <w:r w:rsidRPr="173ACAD4">
        <w:rPr>
          <w:rFonts w:eastAsiaTheme="minorEastAsia"/>
          <w:color w:val="0B0C0C"/>
        </w:rPr>
        <w:t xml:space="preserve"> or by searching ‘face coverings in education.’</w:t>
      </w:r>
    </w:p>
    <w:p w14:paraId="2101DFE4" w14:textId="77777777" w:rsidR="00236FBB" w:rsidRDefault="00236FBB" w:rsidP="00236FBB">
      <w:pPr>
        <w:rPr>
          <w:rFonts w:eastAsiaTheme="minorEastAsia"/>
          <w:b/>
          <w:color w:val="0B0C0C"/>
        </w:rPr>
      </w:pPr>
    </w:p>
    <w:p w14:paraId="1FFCDEAE" w14:textId="77777777" w:rsidR="00236FBB" w:rsidRDefault="00236FBB" w:rsidP="00236FBB">
      <w:pPr>
        <w:rPr>
          <w:rFonts w:eastAsiaTheme="minorEastAsia"/>
          <w:b/>
          <w:color w:val="0B0C0C"/>
        </w:rPr>
      </w:pPr>
    </w:p>
    <w:p w14:paraId="29D4E4D1" w14:textId="77777777" w:rsidR="00236FBB" w:rsidRDefault="00236FBB" w:rsidP="00236FBB">
      <w:pPr>
        <w:rPr>
          <w:rFonts w:eastAsiaTheme="minorEastAsia"/>
          <w:b/>
          <w:color w:val="0B0C0C"/>
        </w:rPr>
      </w:pPr>
    </w:p>
    <w:p w14:paraId="274128D4" w14:textId="77777777" w:rsidR="00236FBB" w:rsidRDefault="00236FBB" w:rsidP="00236FBB">
      <w:pPr>
        <w:rPr>
          <w:rFonts w:eastAsiaTheme="minorEastAsia"/>
          <w:b/>
          <w:color w:val="0B0C0C"/>
        </w:rPr>
      </w:pPr>
    </w:p>
    <w:p w14:paraId="7A925CFC" w14:textId="675AF3A0" w:rsidR="00236FBB" w:rsidRDefault="00236FBB" w:rsidP="00236FBB">
      <w:pPr>
        <w:rPr>
          <w:rFonts w:eastAsiaTheme="minorEastAsia"/>
          <w:color w:val="0B0C0C"/>
        </w:rPr>
      </w:pPr>
      <w:r w:rsidRPr="173ACAD4">
        <w:rPr>
          <w:rFonts w:eastAsiaTheme="minorEastAsia"/>
          <w:b/>
          <w:color w:val="0B0C0C"/>
        </w:rPr>
        <w:lastRenderedPageBreak/>
        <w:t>Curriculum</w:t>
      </w:r>
      <w:r>
        <w:br/>
      </w:r>
      <w:r w:rsidRPr="173ACAD4">
        <w:rPr>
          <w:rFonts w:eastAsiaTheme="minorEastAsia"/>
          <w:b/>
          <w:bCs/>
          <w:color w:val="0B0C0C"/>
        </w:rPr>
        <w:t xml:space="preserve"> </w:t>
      </w:r>
      <w:r w:rsidRPr="173ACAD4">
        <w:rPr>
          <w:rFonts w:eastAsiaTheme="minorEastAsia"/>
          <w:color w:val="0B0C0C"/>
        </w:rPr>
        <w:t>The Government has set out what they expect schools to teach when pupils return. Schools will provide an ambitious and broad curriculum in all subjects.</w:t>
      </w:r>
      <w:r w:rsidRPr="173ACAD4">
        <w:rPr>
          <w:rFonts w:eastAsiaTheme="minorEastAsia"/>
          <w:b/>
          <w:color w:val="0B0C0C"/>
        </w:rPr>
        <w:t xml:space="preserve">  </w:t>
      </w:r>
      <w:r w:rsidRPr="173ACAD4">
        <w:rPr>
          <w:rFonts w:eastAsiaTheme="minorEastAsia"/>
          <w:color w:val="0B0C0C"/>
        </w:rPr>
        <w:t>There may need to be changes to some subjects, such as PE and music, so that schools can teach these subjects as safely as possible.</w:t>
      </w:r>
    </w:p>
    <w:p w14:paraId="5C061C91" w14:textId="77777777" w:rsidR="00236FBB" w:rsidRDefault="00236FBB" w:rsidP="00236FBB">
      <w:pPr>
        <w:rPr>
          <w:rFonts w:eastAsiaTheme="minorEastAsia"/>
          <w:b/>
          <w:color w:val="0B0C0C"/>
        </w:rPr>
      </w:pPr>
      <w:r w:rsidRPr="173ACAD4">
        <w:rPr>
          <w:rFonts w:eastAsiaTheme="minorEastAsia"/>
          <w:b/>
          <w:color w:val="0B0C0C"/>
        </w:rPr>
        <w:t>Extra-curricular activities</w:t>
      </w:r>
    </w:p>
    <w:p w14:paraId="7182CB9A" w14:textId="77777777" w:rsidR="00236FBB" w:rsidRDefault="00236FBB" w:rsidP="00236FBB">
      <w:pPr>
        <w:rPr>
          <w:rFonts w:eastAsiaTheme="minorEastAsia"/>
          <w:color w:val="0B0C0C"/>
        </w:rPr>
      </w:pPr>
      <w:r w:rsidRPr="173ACAD4">
        <w:rPr>
          <w:rFonts w:eastAsiaTheme="minorEastAsia"/>
          <w:color w:val="0B0C0C"/>
        </w:rPr>
        <w:t xml:space="preserve">The Government advises that schools will be permitted to run breakfast and after-school activities.  They must be delivered in line with the guidance on protective measures, so things may need to run things differently. </w:t>
      </w:r>
      <w:r w:rsidRPr="00AE45D4">
        <w:rPr>
          <w:rFonts w:eastAsiaTheme="minorEastAsia"/>
          <w:b/>
          <w:color w:val="0B0C0C"/>
        </w:rPr>
        <w:t>(Please note – due to staggered start and finish times and not having the use of the hall, we are unable to offer this at present).</w:t>
      </w:r>
    </w:p>
    <w:p w14:paraId="41C9C67C" w14:textId="77777777" w:rsidR="00236FBB" w:rsidRDefault="00236FBB" w:rsidP="00236FBB">
      <w:pPr>
        <w:rPr>
          <w:rFonts w:eastAsiaTheme="minorEastAsia"/>
        </w:rPr>
      </w:pPr>
      <w:r w:rsidRPr="173ACAD4">
        <w:rPr>
          <w:rFonts w:eastAsiaTheme="minorEastAsia"/>
          <w:b/>
        </w:rPr>
        <w:t>Suspected symptoms of coronavirus amongst the school community</w:t>
      </w:r>
      <w:r w:rsidRPr="0058014F">
        <w:br/>
      </w:r>
      <w:r w:rsidRPr="173ACAD4">
        <w:rPr>
          <w:rFonts w:eastAsiaTheme="minorEastAsia"/>
          <w:b/>
          <w:bCs/>
        </w:rPr>
        <w:t xml:space="preserve"> </w:t>
      </w:r>
      <w:r w:rsidRPr="173ACAD4">
        <w:rPr>
          <w:rFonts w:eastAsiaTheme="minorEastAsia"/>
          <w:b/>
        </w:rPr>
        <w:t xml:space="preserve">The Academy </w:t>
      </w:r>
      <w:r w:rsidRPr="173ACAD4">
        <w:rPr>
          <w:rFonts w:eastAsiaTheme="minorEastAsia"/>
        </w:rPr>
        <w:t>will fully engage with the NHS Test and Trace process and contact our local Public Health England health protection team. Parents/carers need to be ready to:</w:t>
      </w:r>
    </w:p>
    <w:p w14:paraId="74D0607B" w14:textId="77777777" w:rsidR="00236FBB" w:rsidRPr="0058014F" w:rsidRDefault="00236FBB" w:rsidP="00236FBB">
      <w:pPr>
        <w:pStyle w:val="ListParagraph"/>
        <w:numPr>
          <w:ilvl w:val="0"/>
          <w:numId w:val="5"/>
        </w:numPr>
        <w:rPr>
          <w:rFonts w:eastAsiaTheme="minorEastAsia"/>
        </w:rPr>
      </w:pPr>
      <w:proofErr w:type="gramStart"/>
      <w:r w:rsidRPr="173ACAD4">
        <w:rPr>
          <w:rFonts w:eastAsiaTheme="minorEastAsia"/>
        </w:rPr>
        <w:t>book</w:t>
      </w:r>
      <w:proofErr w:type="gramEnd"/>
      <w:r w:rsidRPr="173ACAD4">
        <w:rPr>
          <w:rFonts w:eastAsiaTheme="minorEastAsia"/>
        </w:rPr>
        <w:t xml:space="preserve"> a test if you or your child are displaying symptoms. Pupils must not come into the school if they have symptoms, and must be sent home to self-isolate if they develop.</w:t>
      </w:r>
    </w:p>
    <w:p w14:paraId="79123BED" w14:textId="77777777" w:rsidR="00236FBB" w:rsidRPr="0058014F" w:rsidRDefault="00236FBB" w:rsidP="00236FBB">
      <w:pPr>
        <w:pStyle w:val="ListParagraph"/>
        <w:numPr>
          <w:ilvl w:val="0"/>
          <w:numId w:val="5"/>
        </w:numPr>
        <w:rPr>
          <w:rFonts w:eastAsiaTheme="minorEastAsia"/>
        </w:rPr>
      </w:pPr>
      <w:r w:rsidRPr="173ACAD4">
        <w:rPr>
          <w:rFonts w:eastAsiaTheme="minorEastAsia"/>
        </w:rPr>
        <w:t>provide details of anyone you have been in close contact with if you or your child test positive for coronavirus or if asked by NHS Test and Trace</w:t>
      </w:r>
    </w:p>
    <w:p w14:paraId="4B91ED01" w14:textId="77777777" w:rsidR="00236FBB" w:rsidRPr="0058014F" w:rsidRDefault="00236FBB" w:rsidP="00236FBB">
      <w:pPr>
        <w:pStyle w:val="ListParagraph"/>
        <w:numPr>
          <w:ilvl w:val="0"/>
          <w:numId w:val="5"/>
        </w:numPr>
        <w:rPr>
          <w:rFonts w:eastAsiaTheme="minorEastAsia"/>
        </w:rPr>
      </w:pPr>
      <w:r w:rsidRPr="173ACAD4">
        <w:rPr>
          <w:rFonts w:eastAsiaTheme="minorEastAsia"/>
        </w:rPr>
        <w:t xml:space="preserve">self-isolate if you have been in close contact with someone who develops coronavirus symptoms or someone who tests positive for coronavirus </w:t>
      </w:r>
    </w:p>
    <w:p w14:paraId="383E2D95" w14:textId="77777777" w:rsidR="00236FBB" w:rsidRDefault="00236FBB" w:rsidP="00236FBB">
      <w:pPr>
        <w:spacing w:line="257" w:lineRule="auto"/>
        <w:rPr>
          <w:rFonts w:eastAsiaTheme="minorEastAsia"/>
        </w:rPr>
      </w:pPr>
      <w:r w:rsidRPr="173ACAD4">
        <w:rPr>
          <w:rFonts w:eastAsiaTheme="minorEastAsia"/>
        </w:rPr>
        <w:t>Anyone who displays symptoms of coronavirus should get a test. Tests can be booked online through the NHS testing and tracing website.  Parents must inform us immediately of the results:</w:t>
      </w:r>
    </w:p>
    <w:p w14:paraId="44678E63" w14:textId="77777777" w:rsidR="00236FBB" w:rsidRPr="0058014F" w:rsidRDefault="00236FBB" w:rsidP="00236FBB">
      <w:pPr>
        <w:pStyle w:val="ListParagraph"/>
        <w:numPr>
          <w:ilvl w:val="0"/>
          <w:numId w:val="4"/>
        </w:numPr>
        <w:rPr>
          <w:rFonts w:eastAsiaTheme="minorEastAsia"/>
        </w:rPr>
      </w:pPr>
      <w:proofErr w:type="gramStart"/>
      <w:r w:rsidRPr="173ACAD4">
        <w:rPr>
          <w:rFonts w:eastAsiaTheme="minorEastAsia"/>
        </w:rPr>
        <w:t>if</w:t>
      </w:r>
      <w:proofErr w:type="gramEnd"/>
      <w:r w:rsidRPr="173ACAD4">
        <w:rPr>
          <w:rFonts w:eastAsiaTheme="minorEastAsia"/>
        </w:rPr>
        <w:t xml:space="preserve"> you or your child tests negative, and if you or your child feel well and no longer have symptoms similar to coronavirus (COVID-19), you can stop self-isolating. </w:t>
      </w:r>
    </w:p>
    <w:p w14:paraId="53CE3CF6" w14:textId="77777777" w:rsidR="00236FBB" w:rsidRPr="0058014F" w:rsidRDefault="00236FBB" w:rsidP="00236FBB">
      <w:pPr>
        <w:pStyle w:val="ListParagraph"/>
        <w:numPr>
          <w:ilvl w:val="0"/>
          <w:numId w:val="4"/>
        </w:numPr>
        <w:rPr>
          <w:rFonts w:eastAsiaTheme="minorEastAsia"/>
        </w:rPr>
      </w:pPr>
      <w:r w:rsidRPr="173ACAD4">
        <w:rPr>
          <w:rFonts w:eastAsiaTheme="minorEastAsia"/>
        </w:rPr>
        <w:t xml:space="preserve">if you or your child tests positive, you should follow the ‘stay at home: guidance for households with possible or confirmed coronavirus infection’ and must continue to self-isolate for at least 7 days from the onset of their symptoms and your child may only return to school if they do not have symptoms other than a cough. </w:t>
      </w:r>
    </w:p>
    <w:p w14:paraId="2A0590C5" w14:textId="77777777" w:rsidR="00236FBB" w:rsidRDefault="00236FBB" w:rsidP="00236FBB">
      <w:pPr>
        <w:spacing w:line="257" w:lineRule="auto"/>
        <w:rPr>
          <w:rFonts w:eastAsiaTheme="minorEastAsia"/>
          <w:b/>
        </w:rPr>
      </w:pPr>
      <w:r w:rsidRPr="173ACAD4">
        <w:rPr>
          <w:rFonts w:eastAsiaTheme="minorEastAsia"/>
          <w:b/>
          <w:bCs/>
        </w:rPr>
        <w:t>Confirmed case of coronavirus amongst the school community</w:t>
      </w:r>
      <w:r>
        <w:br/>
      </w:r>
      <w:r w:rsidRPr="173ACAD4">
        <w:rPr>
          <w:rFonts w:eastAsiaTheme="minorEastAsia"/>
          <w:b/>
          <w:bCs/>
        </w:rPr>
        <w:t xml:space="preserve"> </w:t>
      </w:r>
      <w:r w:rsidRPr="173ACAD4">
        <w:rPr>
          <w:rFonts w:eastAsiaTheme="minorEastAsia"/>
          <w:b/>
        </w:rPr>
        <w:t>The Academy will take swift action if we become aware that someone who has attended has tested positive for coronavirus.  We will contact the local health protection team that will carry out a rapid risk assessment to confirm who has been in close contact with the person during the period that they were infectious, and ensure they are asked to self-isolate.  Based on the advice from the health protection team, we would then send home those pupils who have been in close contact with the person who has tested positive, advising them to self-isolate for 14 days since they were last in close contact with that person when they were infectious. Close contact means:</w:t>
      </w:r>
    </w:p>
    <w:p w14:paraId="328FA285" w14:textId="2F61A24D" w:rsidR="00236FBB" w:rsidRDefault="00236FBB" w:rsidP="00236FBB">
      <w:pPr>
        <w:pStyle w:val="ListParagraph"/>
        <w:numPr>
          <w:ilvl w:val="0"/>
          <w:numId w:val="3"/>
        </w:numPr>
        <w:rPr>
          <w:rFonts w:eastAsiaTheme="minorEastAsia"/>
        </w:rPr>
      </w:pPr>
      <w:r w:rsidRPr="173ACAD4">
        <w:rPr>
          <w:rFonts w:eastAsiaTheme="minorEastAsia"/>
        </w:rPr>
        <w:t>direct close contacts - face to face contact with an infected individual for any length of time, within 1 metre, including being coughed on, a face to face conversation, or unprotected physical contact (skin-to-skin)</w:t>
      </w:r>
    </w:p>
    <w:p w14:paraId="4F9C1F9D" w14:textId="77777777" w:rsidR="00236FBB" w:rsidRPr="00236FBB" w:rsidRDefault="00236FBB" w:rsidP="00236FBB">
      <w:pPr>
        <w:rPr>
          <w:rFonts w:eastAsiaTheme="minorEastAsia"/>
        </w:rPr>
      </w:pPr>
    </w:p>
    <w:p w14:paraId="4B5A90B2" w14:textId="77777777" w:rsidR="00236FBB" w:rsidRPr="0058014F" w:rsidRDefault="00236FBB" w:rsidP="00236FBB">
      <w:pPr>
        <w:pStyle w:val="ListParagraph"/>
        <w:numPr>
          <w:ilvl w:val="0"/>
          <w:numId w:val="3"/>
        </w:numPr>
        <w:rPr>
          <w:rFonts w:eastAsiaTheme="minorEastAsia"/>
        </w:rPr>
      </w:pPr>
      <w:r w:rsidRPr="173ACAD4">
        <w:rPr>
          <w:rFonts w:eastAsiaTheme="minorEastAsia"/>
        </w:rPr>
        <w:lastRenderedPageBreak/>
        <w:t>proximity contacts - extended close contact (within 1 to 2 metres for more than 15 minutes) with an infected individual</w:t>
      </w:r>
    </w:p>
    <w:p w14:paraId="6C6DE855" w14:textId="77777777" w:rsidR="00236FBB" w:rsidRDefault="00236FBB" w:rsidP="00236FBB">
      <w:pPr>
        <w:spacing w:line="257" w:lineRule="auto"/>
        <w:rPr>
          <w:rFonts w:eastAsiaTheme="minorEastAsia"/>
        </w:rPr>
      </w:pPr>
      <w:r w:rsidRPr="173ACAD4">
        <w:rPr>
          <w:rFonts w:eastAsiaTheme="minorEastAsia"/>
        </w:rPr>
        <w:t xml:space="preserve">The health protection team will provide definitive advice on who must be sent home, and we will keep a record of pupils and staff in each bubble to help in this instance. </w:t>
      </w:r>
    </w:p>
    <w:p w14:paraId="4F7705C1" w14:textId="77777777" w:rsidR="00236FBB" w:rsidRDefault="00236FBB" w:rsidP="00236FBB">
      <w:pPr>
        <w:spacing w:line="257" w:lineRule="auto"/>
        <w:rPr>
          <w:rFonts w:eastAsiaTheme="minorEastAsia"/>
        </w:rPr>
      </w:pPr>
      <w:r w:rsidRPr="173ACAD4">
        <w:rPr>
          <w:rFonts w:eastAsiaTheme="minorEastAsia"/>
        </w:rPr>
        <w:t>Household members of those contacts who are sent home do not need to self-isolate themselves unless your child who is self-isolating subsequently develops symptoms. If someone in a bubble that has been asked to self-isolate develops symptoms themselves within their 14-day isolation period they should follow ‘stay at home: guidance for households with possible or confirmed coronavirus infection’. They should get a test, and:</w:t>
      </w:r>
    </w:p>
    <w:p w14:paraId="2424A724" w14:textId="77777777" w:rsidR="00236FBB" w:rsidRPr="0058014F" w:rsidRDefault="00236FBB" w:rsidP="00236FBB">
      <w:pPr>
        <w:pStyle w:val="ListParagraph"/>
        <w:numPr>
          <w:ilvl w:val="0"/>
          <w:numId w:val="2"/>
        </w:numPr>
        <w:rPr>
          <w:rFonts w:eastAsiaTheme="minorEastAsia"/>
        </w:rPr>
      </w:pPr>
      <w:proofErr w:type="gramStart"/>
      <w:r w:rsidRPr="173ACAD4">
        <w:rPr>
          <w:rFonts w:eastAsiaTheme="minorEastAsia"/>
        </w:rPr>
        <w:t>if</w:t>
      </w:r>
      <w:proofErr w:type="gramEnd"/>
      <w:r w:rsidRPr="173ACAD4">
        <w:rPr>
          <w:rFonts w:eastAsiaTheme="minorEastAsia"/>
        </w:rPr>
        <w:t xml:space="preserve"> the test delivers a negative result, they must remain in isolation for the remainder of the 14-day isolation period. </w:t>
      </w:r>
    </w:p>
    <w:p w14:paraId="2D2CC461" w14:textId="77777777" w:rsidR="00236FBB" w:rsidRPr="0058014F" w:rsidRDefault="00236FBB" w:rsidP="00236FBB">
      <w:pPr>
        <w:pStyle w:val="ListParagraph"/>
        <w:numPr>
          <w:ilvl w:val="0"/>
          <w:numId w:val="2"/>
        </w:numPr>
        <w:rPr>
          <w:rFonts w:eastAsiaTheme="minorEastAsia"/>
        </w:rPr>
      </w:pPr>
      <w:proofErr w:type="gramStart"/>
      <w:r w:rsidRPr="173ACAD4">
        <w:rPr>
          <w:rFonts w:eastAsiaTheme="minorEastAsia"/>
        </w:rPr>
        <w:t>if</w:t>
      </w:r>
      <w:proofErr w:type="gramEnd"/>
      <w:r w:rsidRPr="173ACAD4">
        <w:rPr>
          <w:rFonts w:eastAsiaTheme="minorEastAsia"/>
        </w:rPr>
        <w:t xml:space="preserve"> the test result is positive, they should inform us immediately, and must isolate for at least 7 days from the onset of their symptoms. Their household should self-isolate for at least 14 days from when the symptomatic person first symptoms had, following ‘stay at home: guidance for households with possible or confirmed coronavirus infection’</w:t>
      </w:r>
    </w:p>
    <w:p w14:paraId="29768ED6" w14:textId="77777777" w:rsidR="00236FBB" w:rsidRDefault="00236FBB" w:rsidP="00236FBB">
      <w:pPr>
        <w:spacing w:line="257" w:lineRule="auto"/>
        <w:rPr>
          <w:rFonts w:eastAsiaTheme="minorEastAsia"/>
          <w:b/>
        </w:rPr>
      </w:pPr>
      <w:r w:rsidRPr="173ACAD4">
        <w:rPr>
          <w:rFonts w:eastAsiaTheme="minorEastAsia"/>
          <w:b/>
        </w:rPr>
        <w:t>If we have more than one confirmed case</w:t>
      </w:r>
      <w:r w:rsidRPr="0058014F">
        <w:br/>
      </w:r>
      <w:r w:rsidRPr="173ACAD4">
        <w:rPr>
          <w:rFonts w:eastAsiaTheme="minorEastAsia"/>
          <w:b/>
          <w:bCs/>
        </w:rPr>
        <w:t xml:space="preserve"> </w:t>
      </w:r>
      <w:r w:rsidRPr="173ACAD4">
        <w:rPr>
          <w:rFonts w:eastAsiaTheme="minorEastAsia"/>
          <w:b/>
        </w:rPr>
        <w:t>If the Academy was to experience an outbreak (2 or more confirmed cases of coronavirus among pupils or staff within 14 days, or if there is an increase in absence due to suspected cases of coronavirus), we will contact our local health protection team. This team will advise any additional action, though the closure of the whole school will generally not be necessary.</w:t>
      </w:r>
    </w:p>
    <w:p w14:paraId="44527A2A" w14:textId="77777777" w:rsidR="00236FBB" w:rsidRDefault="00236FBB" w:rsidP="00236FBB">
      <w:pPr>
        <w:spacing w:line="257" w:lineRule="auto"/>
        <w:rPr>
          <w:rFonts w:eastAsiaTheme="minorEastAsia"/>
        </w:rPr>
      </w:pPr>
      <w:r w:rsidRPr="173ACAD4">
        <w:rPr>
          <w:rFonts w:eastAsiaTheme="minorEastAsia"/>
        </w:rPr>
        <w:t>Where an outbreak in a school is confirmed, a mobile testing unit may be dispatched to test others who may have been in contact with the person who has tested positive. Testing will focus on the person’s class, their year group, the whole school, if necessary.  If our local area sees a spike in infection rates, we may be advised to implement further measures.</w:t>
      </w:r>
    </w:p>
    <w:p w14:paraId="2B256F9B" w14:textId="77777777" w:rsidR="00236FBB" w:rsidRDefault="00236FBB" w:rsidP="00236FBB">
      <w:pPr>
        <w:spacing w:line="257" w:lineRule="auto"/>
        <w:rPr>
          <w:rFonts w:ascii="Times New Roman" w:eastAsia="Times New Roman" w:hAnsi="Times New Roman"/>
          <w:sz w:val="24"/>
          <w:szCs w:val="24"/>
        </w:rPr>
      </w:pPr>
    </w:p>
    <w:p w14:paraId="563758AF" w14:textId="77777777" w:rsidR="00236FBB" w:rsidRDefault="00236FBB" w:rsidP="00236FBB"/>
    <w:p w14:paraId="31B01F2E" w14:textId="3BF43154" w:rsidR="00A54E5A" w:rsidRPr="00261265" w:rsidRDefault="00A54E5A" w:rsidP="00C63FEC">
      <w:pPr>
        <w:spacing w:after="0" w:line="240" w:lineRule="auto"/>
        <w:jc w:val="both"/>
        <w:rPr>
          <w:rFonts w:ascii="HelveticaNeueLT Std Lt" w:hAnsi="HelveticaNeueLT Std Lt"/>
          <w:sz w:val="24"/>
          <w:szCs w:val="24"/>
        </w:rPr>
      </w:pPr>
    </w:p>
    <w:sectPr w:rsidR="00A54E5A" w:rsidRPr="00261265" w:rsidSect="003A53D6">
      <w:headerReference w:type="default" r:id="rId15"/>
      <w:footerReference w:type="default" r:id="rId16"/>
      <w:pgSz w:w="11906" w:h="16838"/>
      <w:pgMar w:top="1440" w:right="1440" w:bottom="1440" w:left="1440"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28D98" w14:textId="77777777" w:rsidR="00E95C6D" w:rsidRDefault="00E95C6D" w:rsidP="00065C9A">
      <w:pPr>
        <w:spacing w:after="0" w:line="240" w:lineRule="auto"/>
      </w:pPr>
      <w:r>
        <w:separator/>
      </w:r>
    </w:p>
  </w:endnote>
  <w:endnote w:type="continuationSeparator" w:id="0">
    <w:p w14:paraId="3986A059" w14:textId="77777777" w:rsidR="00E95C6D" w:rsidRDefault="00E95C6D" w:rsidP="0006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NeueLT Std Lt">
    <w:altName w:val="Times New Roman"/>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Arial"/>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AFB4" w14:textId="77777777" w:rsidR="003F45E6" w:rsidRDefault="003F45E6">
    <w:pPr>
      <w:pStyle w:val="Footer"/>
    </w:pPr>
    <w:r>
      <w:rPr>
        <w:noProof/>
        <w:lang w:eastAsia="en-GB"/>
      </w:rPr>
      <mc:AlternateContent>
        <mc:Choice Requires="wps">
          <w:drawing>
            <wp:anchor distT="0" distB="0" distL="114300" distR="114300" simplePos="0" relativeHeight="251654144" behindDoc="0" locked="0" layoutInCell="1" allowOverlap="1" wp14:anchorId="6F227F16" wp14:editId="44E5CC68">
              <wp:simplePos x="0" y="0"/>
              <wp:positionH relativeFrom="column">
                <wp:posOffset>400050</wp:posOffset>
              </wp:positionH>
              <wp:positionV relativeFrom="paragraph">
                <wp:posOffset>-748665</wp:posOffset>
              </wp:positionV>
              <wp:extent cx="6074410" cy="160020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864B8" w14:textId="77777777" w:rsidR="003F45E6" w:rsidRPr="00836629" w:rsidRDefault="003F45E6" w:rsidP="00836629">
                          <w:pPr>
                            <w:spacing w:after="0"/>
                            <w:jc w:val="right"/>
                            <w:rPr>
                              <w:rFonts w:ascii="HelveticaNeueLT Std Med" w:hAnsi="HelveticaNeueLT Std Med"/>
                              <w:b/>
                              <w:color w:val="002D62"/>
                              <w:sz w:val="20"/>
                              <w:szCs w:val="20"/>
                            </w:rPr>
                          </w:pPr>
                          <w:r w:rsidRPr="00836629">
                            <w:rPr>
                              <w:rFonts w:ascii="HelveticaNeueLT Std Med" w:hAnsi="HelveticaNeueLT Std Med"/>
                              <w:b/>
                              <w:color w:val="002D62"/>
                              <w:sz w:val="20"/>
                              <w:szCs w:val="20"/>
                            </w:rPr>
                            <w:t>Norman Road</w:t>
                          </w:r>
                          <w:r>
                            <w:rPr>
                              <w:rFonts w:ascii="HelveticaNeueLT Std Med" w:hAnsi="HelveticaNeueLT Std Med"/>
                              <w:b/>
                              <w:color w:val="002D62"/>
                              <w:sz w:val="20"/>
                              <w:szCs w:val="20"/>
                            </w:rPr>
                            <w:t>,</w:t>
                          </w:r>
                          <w:r w:rsidRPr="00836629">
                            <w:rPr>
                              <w:rFonts w:ascii="HelveticaNeueLT Std Med" w:hAnsi="HelveticaNeueLT Std Med"/>
                              <w:b/>
                              <w:color w:val="002D62"/>
                              <w:sz w:val="20"/>
                              <w:szCs w:val="20"/>
                            </w:rPr>
                            <w:t xml:space="preserve"> Ashton-under-Lyne, Tameside, OL6 8QG</w:t>
                          </w:r>
                        </w:p>
                        <w:p w14:paraId="353CDA89" w14:textId="6E827AD4" w:rsidR="003F45E6" w:rsidRPr="00836629" w:rsidRDefault="003F45E6" w:rsidP="00836629">
                          <w:pPr>
                            <w:spacing w:after="0"/>
                            <w:jc w:val="right"/>
                            <w:rPr>
                              <w:rFonts w:ascii="HelveticaNeueLT Std Med" w:hAnsi="HelveticaNeueLT Std Med"/>
                              <w:b/>
                              <w:color w:val="002D62"/>
                              <w:sz w:val="20"/>
                              <w:szCs w:val="20"/>
                            </w:rPr>
                          </w:pPr>
                          <w:r>
                            <w:rPr>
                              <w:rFonts w:ascii="HelveticaNeueLT Std Med" w:hAnsi="HelveticaNeueLT Std Med"/>
                              <w:b/>
                              <w:color w:val="002D62"/>
                              <w:sz w:val="20"/>
                              <w:szCs w:val="20"/>
                            </w:rPr>
                            <w:t xml:space="preserve">Telephone:  0161 330 3105 </w:t>
                          </w:r>
                        </w:p>
                        <w:p w14:paraId="7A987EA0" w14:textId="613C7416" w:rsidR="003F45E6" w:rsidRPr="00836629" w:rsidRDefault="003F45E6" w:rsidP="00836629">
                          <w:pPr>
                            <w:spacing w:after="0"/>
                            <w:ind w:left="-900" w:firstLine="900"/>
                            <w:jc w:val="right"/>
                            <w:rPr>
                              <w:rFonts w:ascii="HelveticaNeueLT Std Med" w:hAnsi="HelveticaNeueLT Std Med"/>
                              <w:b/>
                              <w:color w:val="002D62"/>
                              <w:sz w:val="20"/>
                              <w:szCs w:val="20"/>
                            </w:rPr>
                          </w:pPr>
                          <w:r w:rsidRPr="00836629">
                            <w:rPr>
                              <w:rFonts w:ascii="HelveticaNeueLT Std Med" w:hAnsi="HelveticaNeueLT Std Med"/>
                              <w:b/>
                              <w:color w:val="002D62"/>
                              <w:sz w:val="20"/>
                              <w:szCs w:val="20"/>
                            </w:rPr>
                            <w:t>E-mail:  office@</w:t>
                          </w:r>
                          <w:r>
                            <w:rPr>
                              <w:rFonts w:ascii="HelveticaNeueLT Std Med" w:hAnsi="HelveticaNeueLT Std Med"/>
                              <w:b/>
                              <w:color w:val="002D62"/>
                              <w:sz w:val="20"/>
                              <w:szCs w:val="20"/>
                            </w:rPr>
                            <w:t>oasisbroadoak.org</w:t>
                          </w:r>
                        </w:p>
                        <w:p w14:paraId="473EBD8E" w14:textId="77777777" w:rsidR="003F45E6" w:rsidRDefault="003F45E6" w:rsidP="00FB7AB9">
                          <w:pPr>
                            <w:spacing w:after="0"/>
                            <w:jc w:val="right"/>
                            <w:rPr>
                              <w:rFonts w:ascii="HelveticaNeueLT Std Med" w:hAnsi="HelveticaNeueLT Std Med"/>
                              <w:b/>
                              <w:color w:val="002D62"/>
                              <w:sz w:val="20"/>
                              <w:szCs w:val="20"/>
                            </w:rPr>
                          </w:pPr>
                        </w:p>
                        <w:p w14:paraId="4CFACD1F" w14:textId="77777777" w:rsidR="003F45E6" w:rsidRPr="00836629" w:rsidRDefault="003F45E6" w:rsidP="00FB7AB9">
                          <w:pPr>
                            <w:spacing w:after="0"/>
                            <w:jc w:val="right"/>
                            <w:rPr>
                              <w:rFonts w:ascii="HelveticaNeueLT Std Med" w:hAnsi="HelveticaNeueLT Std Med" w:cs="Arial"/>
                              <w:b/>
                              <w:color w:val="002D62"/>
                              <w:sz w:val="20"/>
                              <w:szCs w:val="20"/>
                            </w:rPr>
                          </w:pPr>
                          <w:r w:rsidRPr="00836629">
                            <w:rPr>
                              <w:rFonts w:ascii="HelveticaNeueLT Std Med" w:hAnsi="HelveticaNeueLT Std Med"/>
                              <w:b/>
                              <w:color w:val="002D62"/>
                              <w:sz w:val="20"/>
                              <w:szCs w:val="20"/>
                            </w:rPr>
                            <w:t xml:space="preserve"> </w:t>
                          </w:r>
                          <w:r w:rsidRPr="00FB7AB9">
                            <w:rPr>
                              <w:rFonts w:ascii="HelveticaNeueLT Std Med" w:hAnsi="HelveticaNeueLT Std Med" w:cs="Arial"/>
                              <w:b/>
                              <w:color w:val="002D62"/>
                              <w:sz w:val="20"/>
                              <w:szCs w:val="20"/>
                            </w:rPr>
                            <w:t>www.oasisacad</w:t>
                          </w:r>
                          <w:r>
                            <w:rPr>
                              <w:rFonts w:ascii="HelveticaNeueLT Std Med" w:hAnsi="HelveticaNeueLT Std Med" w:cs="Arial"/>
                              <w:b/>
                              <w:color w:val="002D62"/>
                              <w:sz w:val="20"/>
                              <w:szCs w:val="20"/>
                            </w:rPr>
                            <w:t>em</w:t>
                          </w:r>
                          <w:r w:rsidRPr="00FB7AB9">
                            <w:rPr>
                              <w:rFonts w:ascii="HelveticaNeueLT Std Med" w:hAnsi="HelveticaNeueLT Std Med" w:cs="Arial"/>
                              <w:b/>
                              <w:color w:val="002D62"/>
                              <w:sz w:val="20"/>
                              <w:szCs w:val="20"/>
                            </w:rPr>
                            <w:t>ybroadoak.org</w:t>
                          </w:r>
                          <w:r>
                            <w:rPr>
                              <w:rFonts w:ascii="HelveticaNeueLT Std Med" w:hAnsi="HelveticaNeueLT Std Med" w:cs="Arial"/>
                              <w:b/>
                              <w:color w:val="002D62"/>
                              <w:sz w:val="20"/>
                              <w:szCs w:val="20"/>
                            </w:rPr>
                            <w:br/>
                            <w:t>Find us on social media by searching @Br0ad0ak</w:t>
                          </w:r>
                        </w:p>
                        <w:p w14:paraId="4C9C049D" w14:textId="77777777" w:rsidR="003F45E6" w:rsidRPr="00836629" w:rsidRDefault="003F45E6" w:rsidP="00670899">
                          <w:pPr>
                            <w:pStyle w:val="Footer"/>
                            <w:jc w:val="right"/>
                            <w:rPr>
                              <w:rFonts w:ascii="HelveticaNeueLT Std Med" w:hAnsi="HelveticaNeueLT Std Med"/>
                              <w:sz w:val="16"/>
                              <w:szCs w:val="16"/>
                            </w:rPr>
                          </w:pPr>
                          <w:r w:rsidRPr="00836629">
                            <w:rPr>
                              <w:rFonts w:ascii="HelveticaNeueLT Std Med" w:hAnsi="HelveticaNeueLT Std Med" w:cs="Arial"/>
                              <w:color w:val="002D62"/>
                              <w:sz w:val="16"/>
                              <w:szCs w:val="16"/>
                            </w:rPr>
                            <w:t xml:space="preserve">Oasis Academy </w:t>
                          </w:r>
                          <w:r>
                            <w:rPr>
                              <w:rFonts w:ascii="HelveticaNeueLT Std Med" w:hAnsi="HelveticaNeueLT Std Med" w:cs="Arial"/>
                              <w:color w:val="002D62"/>
                              <w:sz w:val="16"/>
                              <w:szCs w:val="16"/>
                            </w:rPr>
                            <w:t>Broadoak</w:t>
                          </w:r>
                          <w:r w:rsidRPr="00836629">
                            <w:rPr>
                              <w:rFonts w:ascii="HelveticaNeueLT Std Med" w:hAnsi="HelveticaNeueLT Std Med" w:cs="Arial"/>
                              <w:color w:val="002D62"/>
                              <w:sz w:val="16"/>
                              <w:szCs w:val="16"/>
                            </w:rPr>
                            <w:t xml:space="preserve"> is sponsored by Oasis Community Learning www.oasiscommunitylearning.org – part of Oasis UK.</w:t>
                          </w:r>
                          <w:r w:rsidRPr="00836629">
                            <w:rPr>
                              <w:rFonts w:ascii="HelveticaNeueLT Std Med" w:hAnsi="HelveticaNeueLT Std Med" w:cs="Arial"/>
                              <w:color w:val="002D62"/>
                              <w:sz w:val="16"/>
                              <w:szCs w:val="16"/>
                            </w:rPr>
                            <w:br/>
                            <w:t xml:space="preserve">Oasis Community Learning is a Company Limited by Guarantee registered in </w:t>
                          </w:r>
                          <w:r w:rsidRPr="00836629">
                            <w:rPr>
                              <w:rFonts w:ascii="HelveticaNeueLT Std Med" w:hAnsi="HelveticaNeueLT Std Med" w:cs="Arial"/>
                              <w:color w:val="002D62"/>
                              <w:sz w:val="16"/>
                              <w:szCs w:val="16"/>
                            </w:rPr>
                            <w:br/>
                            <w:t>England &amp; Wales No 5398529. Registered Office: 75 Westminster Bridge Road, London SE1 7HS</w:t>
                          </w:r>
                        </w:p>
                        <w:p w14:paraId="1869D986" w14:textId="77777777" w:rsidR="003F45E6" w:rsidRPr="00836629" w:rsidRDefault="003F45E6">
                          <w:pPr>
                            <w:rPr>
                              <w:rFonts w:ascii="HelveticaNeueLT Std Med" w:hAnsi="HelveticaNeueLT Std Me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27F16" id="_x0000_t202" coordsize="21600,21600" o:spt="202" path="m,l,21600r21600,l21600,xe">
              <v:stroke joinstyle="miter"/>
              <v:path gradientshapeok="t" o:connecttype="rect"/>
            </v:shapetype>
            <v:shape id="Text Box 6" o:spid="_x0000_s1026" type="#_x0000_t202" style="position:absolute;margin-left:31.5pt;margin-top:-58.95pt;width:478.3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" stroked="f">
              <v:textbox>
                <w:txbxContent>
                  <w:p w14:paraId="55F864B8" w14:textId="77777777" w:rsidR="003F45E6" w:rsidRPr="00836629" w:rsidRDefault="003F45E6" w:rsidP="00836629">
                    <w:pPr>
                      <w:spacing w:after="0"/>
                      <w:jc w:val="right"/>
                      <w:rPr>
                        <w:rFonts w:ascii="HelveticaNeueLT Std Med" w:hAnsi="HelveticaNeueLT Std Med"/>
                        <w:b/>
                        <w:color w:val="002D62"/>
                        <w:sz w:val="20"/>
                        <w:szCs w:val="20"/>
                      </w:rPr>
                    </w:pPr>
                    <w:r w:rsidRPr="00836629">
                      <w:rPr>
                        <w:rFonts w:ascii="HelveticaNeueLT Std Med" w:hAnsi="HelveticaNeueLT Std Med"/>
                        <w:b/>
                        <w:color w:val="002D62"/>
                        <w:sz w:val="20"/>
                        <w:szCs w:val="20"/>
                      </w:rPr>
                      <w:t>Norman Road</w:t>
                    </w:r>
                    <w:r>
                      <w:rPr>
                        <w:rFonts w:ascii="HelveticaNeueLT Std Med" w:hAnsi="HelveticaNeueLT Std Med"/>
                        <w:b/>
                        <w:color w:val="002D62"/>
                        <w:sz w:val="20"/>
                        <w:szCs w:val="20"/>
                      </w:rPr>
                      <w:t>,</w:t>
                    </w:r>
                    <w:r w:rsidRPr="00836629">
                      <w:rPr>
                        <w:rFonts w:ascii="HelveticaNeueLT Std Med" w:hAnsi="HelveticaNeueLT Std Med"/>
                        <w:b/>
                        <w:color w:val="002D62"/>
                        <w:sz w:val="20"/>
                        <w:szCs w:val="20"/>
                      </w:rPr>
                      <w:t xml:space="preserve"> Ashton-under-Lyne, Tameside, OL6 8QG</w:t>
                    </w:r>
                  </w:p>
                  <w:p w14:paraId="353CDA89" w14:textId="6E827AD4" w:rsidR="003F45E6" w:rsidRPr="00836629" w:rsidRDefault="003F45E6" w:rsidP="00836629">
                    <w:pPr>
                      <w:spacing w:after="0"/>
                      <w:jc w:val="right"/>
                      <w:rPr>
                        <w:rFonts w:ascii="HelveticaNeueLT Std Med" w:hAnsi="HelveticaNeueLT Std Med"/>
                        <w:b/>
                        <w:color w:val="002D62"/>
                        <w:sz w:val="20"/>
                        <w:szCs w:val="20"/>
                      </w:rPr>
                    </w:pPr>
                    <w:r>
                      <w:rPr>
                        <w:rFonts w:ascii="HelveticaNeueLT Std Med" w:hAnsi="HelveticaNeueLT Std Med"/>
                        <w:b/>
                        <w:color w:val="002D62"/>
                        <w:sz w:val="20"/>
                        <w:szCs w:val="20"/>
                      </w:rPr>
                      <w:t xml:space="preserve">Telephone:  0161 330 3105 </w:t>
                    </w:r>
                  </w:p>
                  <w:p w14:paraId="7A987EA0" w14:textId="613C7416" w:rsidR="003F45E6" w:rsidRPr="00836629" w:rsidRDefault="003F45E6" w:rsidP="00836629">
                    <w:pPr>
                      <w:spacing w:after="0"/>
                      <w:ind w:left="-900" w:firstLine="900"/>
                      <w:jc w:val="right"/>
                      <w:rPr>
                        <w:rFonts w:ascii="HelveticaNeueLT Std Med" w:hAnsi="HelveticaNeueLT Std Med"/>
                        <w:b/>
                        <w:color w:val="002D62"/>
                        <w:sz w:val="20"/>
                        <w:szCs w:val="20"/>
                      </w:rPr>
                    </w:pPr>
                    <w:r w:rsidRPr="00836629">
                      <w:rPr>
                        <w:rFonts w:ascii="HelveticaNeueLT Std Med" w:hAnsi="HelveticaNeueLT Std Med"/>
                        <w:b/>
                        <w:color w:val="002D62"/>
                        <w:sz w:val="20"/>
                        <w:szCs w:val="20"/>
                      </w:rPr>
                      <w:t>E-mail:  office@</w:t>
                    </w:r>
                    <w:r>
                      <w:rPr>
                        <w:rFonts w:ascii="HelveticaNeueLT Std Med" w:hAnsi="HelveticaNeueLT Std Med"/>
                        <w:b/>
                        <w:color w:val="002D62"/>
                        <w:sz w:val="20"/>
                        <w:szCs w:val="20"/>
                      </w:rPr>
                      <w:t>oasisbroadoak.org</w:t>
                    </w:r>
                  </w:p>
                  <w:p w14:paraId="473EBD8E" w14:textId="77777777" w:rsidR="003F45E6" w:rsidRDefault="003F45E6" w:rsidP="00FB7AB9">
                    <w:pPr>
                      <w:spacing w:after="0"/>
                      <w:jc w:val="right"/>
                      <w:rPr>
                        <w:rFonts w:ascii="HelveticaNeueLT Std Med" w:hAnsi="HelveticaNeueLT Std Med"/>
                        <w:b/>
                        <w:color w:val="002D62"/>
                        <w:sz w:val="20"/>
                        <w:szCs w:val="20"/>
                      </w:rPr>
                    </w:pPr>
                  </w:p>
                  <w:p w14:paraId="4CFACD1F" w14:textId="77777777" w:rsidR="003F45E6" w:rsidRPr="00836629" w:rsidRDefault="003F45E6" w:rsidP="00FB7AB9">
                    <w:pPr>
                      <w:spacing w:after="0"/>
                      <w:jc w:val="right"/>
                      <w:rPr>
                        <w:rFonts w:ascii="HelveticaNeueLT Std Med" w:hAnsi="HelveticaNeueLT Std Med" w:cs="Arial"/>
                        <w:b/>
                        <w:color w:val="002D62"/>
                        <w:sz w:val="20"/>
                        <w:szCs w:val="20"/>
                      </w:rPr>
                    </w:pPr>
                    <w:r w:rsidRPr="00836629">
                      <w:rPr>
                        <w:rFonts w:ascii="HelveticaNeueLT Std Med" w:hAnsi="HelveticaNeueLT Std Med"/>
                        <w:b/>
                        <w:color w:val="002D62"/>
                        <w:sz w:val="20"/>
                        <w:szCs w:val="20"/>
                      </w:rPr>
                      <w:t xml:space="preserve"> </w:t>
                    </w:r>
                    <w:r w:rsidRPr="00FB7AB9">
                      <w:rPr>
                        <w:rFonts w:ascii="HelveticaNeueLT Std Med" w:hAnsi="HelveticaNeueLT Std Med" w:cs="Arial"/>
                        <w:b/>
                        <w:color w:val="002D62"/>
                        <w:sz w:val="20"/>
                        <w:szCs w:val="20"/>
                      </w:rPr>
                      <w:t>www.oasisacad</w:t>
                    </w:r>
                    <w:r>
                      <w:rPr>
                        <w:rFonts w:ascii="HelveticaNeueLT Std Med" w:hAnsi="HelveticaNeueLT Std Med" w:cs="Arial"/>
                        <w:b/>
                        <w:color w:val="002D62"/>
                        <w:sz w:val="20"/>
                        <w:szCs w:val="20"/>
                      </w:rPr>
                      <w:t>em</w:t>
                    </w:r>
                    <w:r w:rsidRPr="00FB7AB9">
                      <w:rPr>
                        <w:rFonts w:ascii="HelveticaNeueLT Std Med" w:hAnsi="HelveticaNeueLT Std Med" w:cs="Arial"/>
                        <w:b/>
                        <w:color w:val="002D62"/>
                        <w:sz w:val="20"/>
                        <w:szCs w:val="20"/>
                      </w:rPr>
                      <w:t>ybroadoak.org</w:t>
                    </w:r>
                    <w:r>
                      <w:rPr>
                        <w:rFonts w:ascii="HelveticaNeueLT Std Med" w:hAnsi="HelveticaNeueLT Std Med" w:cs="Arial"/>
                        <w:b/>
                        <w:color w:val="002D62"/>
                        <w:sz w:val="20"/>
                        <w:szCs w:val="20"/>
                      </w:rPr>
                      <w:br/>
                      <w:t>Find us on social media by searching @Br0ad0ak</w:t>
                    </w:r>
                  </w:p>
                  <w:p w14:paraId="4C9C049D" w14:textId="77777777" w:rsidR="003F45E6" w:rsidRPr="00836629" w:rsidRDefault="003F45E6" w:rsidP="00670899">
                    <w:pPr>
                      <w:pStyle w:val="Footer"/>
                      <w:jc w:val="right"/>
                      <w:rPr>
                        <w:rFonts w:ascii="HelveticaNeueLT Std Med" w:hAnsi="HelveticaNeueLT Std Med"/>
                        <w:sz w:val="16"/>
                        <w:szCs w:val="16"/>
                      </w:rPr>
                    </w:pPr>
                    <w:r w:rsidRPr="00836629">
                      <w:rPr>
                        <w:rFonts w:ascii="HelveticaNeueLT Std Med" w:hAnsi="HelveticaNeueLT Std Med" w:cs="Arial"/>
                        <w:color w:val="002D62"/>
                        <w:sz w:val="16"/>
                        <w:szCs w:val="16"/>
                      </w:rPr>
                      <w:t xml:space="preserve">Oasis Academy </w:t>
                    </w:r>
                    <w:r>
                      <w:rPr>
                        <w:rFonts w:ascii="HelveticaNeueLT Std Med" w:hAnsi="HelveticaNeueLT Std Med" w:cs="Arial"/>
                        <w:color w:val="002D62"/>
                        <w:sz w:val="16"/>
                        <w:szCs w:val="16"/>
                      </w:rPr>
                      <w:t>Broadoak</w:t>
                    </w:r>
                    <w:r w:rsidRPr="00836629">
                      <w:rPr>
                        <w:rFonts w:ascii="HelveticaNeueLT Std Med" w:hAnsi="HelveticaNeueLT Std Med" w:cs="Arial"/>
                        <w:color w:val="002D62"/>
                        <w:sz w:val="16"/>
                        <w:szCs w:val="16"/>
                      </w:rPr>
                      <w:t xml:space="preserve"> is sponsored by Oasis Community Learning www.oasiscommunitylearning.org – part of Oasis UK.</w:t>
                    </w:r>
                    <w:r w:rsidRPr="00836629">
                      <w:rPr>
                        <w:rFonts w:ascii="HelveticaNeueLT Std Med" w:hAnsi="HelveticaNeueLT Std Med" w:cs="Arial"/>
                        <w:color w:val="002D62"/>
                        <w:sz w:val="16"/>
                        <w:szCs w:val="16"/>
                      </w:rPr>
                      <w:br/>
                      <w:t xml:space="preserve">Oasis Community Learning is a Company Limited by Guarantee registered in </w:t>
                    </w:r>
                    <w:r w:rsidRPr="00836629">
                      <w:rPr>
                        <w:rFonts w:ascii="HelveticaNeueLT Std Med" w:hAnsi="HelveticaNeueLT Std Med" w:cs="Arial"/>
                        <w:color w:val="002D62"/>
                        <w:sz w:val="16"/>
                        <w:szCs w:val="16"/>
                      </w:rPr>
                      <w:br/>
                      <w:t>England &amp; Wales No 5398529. Registered Office: 75 Westminster Bridge Road, London SE1 7HS</w:t>
                    </w:r>
                  </w:p>
                  <w:p w14:paraId="1869D986" w14:textId="77777777" w:rsidR="003F45E6" w:rsidRPr="00836629" w:rsidRDefault="003F45E6">
                    <w:pPr>
                      <w:rPr>
                        <w:rFonts w:ascii="HelveticaNeueLT Std Med" w:hAnsi="HelveticaNeueLT Std Med"/>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A392D" w14:textId="77777777" w:rsidR="00E95C6D" w:rsidRDefault="00E95C6D" w:rsidP="00065C9A">
      <w:pPr>
        <w:spacing w:after="0" w:line="240" w:lineRule="auto"/>
      </w:pPr>
      <w:r>
        <w:separator/>
      </w:r>
    </w:p>
  </w:footnote>
  <w:footnote w:type="continuationSeparator" w:id="0">
    <w:p w14:paraId="4E282DB7" w14:textId="77777777" w:rsidR="00E95C6D" w:rsidRDefault="00E95C6D" w:rsidP="00065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42FA6" w14:textId="77777777" w:rsidR="003F45E6" w:rsidRDefault="003F45E6" w:rsidP="00670899">
    <w:pPr>
      <w:pStyle w:val="Header"/>
      <w:tabs>
        <w:tab w:val="left" w:pos="5245"/>
      </w:tabs>
    </w:pPr>
    <w:r>
      <w:rPr>
        <w:noProof/>
        <w:lang w:eastAsia="en-GB"/>
      </w:rPr>
      <w:drawing>
        <wp:anchor distT="0" distB="0" distL="114300" distR="114300" simplePos="0" relativeHeight="251660288" behindDoc="1" locked="0" layoutInCell="1" allowOverlap="1" wp14:anchorId="1A8D1A1F" wp14:editId="322FCEEF">
          <wp:simplePos x="0" y="0"/>
          <wp:positionH relativeFrom="column">
            <wp:posOffset>4701540</wp:posOffset>
          </wp:positionH>
          <wp:positionV relativeFrom="paragraph">
            <wp:posOffset>-307340</wp:posOffset>
          </wp:positionV>
          <wp:extent cx="1661795" cy="1104900"/>
          <wp:effectExtent l="0" t="0" r="0" b="0"/>
          <wp:wrapThrough wrapText="bothSides">
            <wp:wrapPolygon edited="0">
              <wp:start x="10895" y="745"/>
              <wp:lineTo x="0" y="4097"/>
              <wp:lineTo x="0" y="7821"/>
              <wp:lineTo x="2229" y="19366"/>
              <wp:lineTo x="2229" y="20855"/>
              <wp:lineTo x="3714" y="20855"/>
              <wp:lineTo x="19066" y="19738"/>
              <wp:lineTo x="18818" y="19366"/>
              <wp:lineTo x="21295" y="7448"/>
              <wp:lineTo x="21295" y="4841"/>
              <wp:lineTo x="12381" y="745"/>
              <wp:lineTo x="10895" y="745"/>
            </wp:wrapPolygon>
          </wp:wrapThrough>
          <wp:docPr id="24" name="Picture 24" descr="C:\Users\ctayl\AppData\Local\Microsoft\Windows\INetCacheContent.Word\OA_Broadoak_Logo_[RGB nobg]_HR.PNG"/>
          <wp:cNvGraphicFramePr/>
          <a:graphic xmlns:a="http://schemas.openxmlformats.org/drawingml/2006/main">
            <a:graphicData uri="http://schemas.openxmlformats.org/drawingml/2006/picture">
              <pic:pic xmlns:pic="http://schemas.openxmlformats.org/drawingml/2006/picture">
                <pic:nvPicPr>
                  <pic:cNvPr id="50" name="Picture 50" descr="C:\Users\ctayl\AppData\Local\Microsoft\Windows\INetCacheContent.Word\OA_Broadoak_Logo_[RGB nobg]_H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179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2D8D"/>
    <w:multiLevelType w:val="hybridMultilevel"/>
    <w:tmpl w:val="8EA83526"/>
    <w:lvl w:ilvl="0" w:tplc="7460E8A0">
      <w:start w:val="1"/>
      <w:numFmt w:val="bullet"/>
      <w:lvlText w:val="·"/>
      <w:lvlJc w:val="left"/>
      <w:pPr>
        <w:ind w:left="720" w:hanging="360"/>
      </w:pPr>
      <w:rPr>
        <w:rFonts w:ascii="Symbol" w:hAnsi="Symbol" w:hint="default"/>
      </w:rPr>
    </w:lvl>
    <w:lvl w:ilvl="1" w:tplc="094E622A">
      <w:start w:val="1"/>
      <w:numFmt w:val="bullet"/>
      <w:lvlText w:val="o"/>
      <w:lvlJc w:val="left"/>
      <w:pPr>
        <w:ind w:left="1440" w:hanging="360"/>
      </w:pPr>
      <w:rPr>
        <w:rFonts w:ascii="Courier New" w:hAnsi="Courier New" w:hint="default"/>
      </w:rPr>
    </w:lvl>
    <w:lvl w:ilvl="2" w:tplc="56C2BAB2">
      <w:start w:val="1"/>
      <w:numFmt w:val="bullet"/>
      <w:lvlText w:val=""/>
      <w:lvlJc w:val="left"/>
      <w:pPr>
        <w:ind w:left="2160" w:hanging="360"/>
      </w:pPr>
      <w:rPr>
        <w:rFonts w:ascii="Wingdings" w:hAnsi="Wingdings" w:hint="default"/>
      </w:rPr>
    </w:lvl>
    <w:lvl w:ilvl="3" w:tplc="DA42961A">
      <w:start w:val="1"/>
      <w:numFmt w:val="bullet"/>
      <w:lvlText w:val=""/>
      <w:lvlJc w:val="left"/>
      <w:pPr>
        <w:ind w:left="2880" w:hanging="360"/>
      </w:pPr>
      <w:rPr>
        <w:rFonts w:ascii="Symbol" w:hAnsi="Symbol" w:hint="default"/>
      </w:rPr>
    </w:lvl>
    <w:lvl w:ilvl="4" w:tplc="DFEC1B1E">
      <w:start w:val="1"/>
      <w:numFmt w:val="bullet"/>
      <w:lvlText w:val="o"/>
      <w:lvlJc w:val="left"/>
      <w:pPr>
        <w:ind w:left="3600" w:hanging="360"/>
      </w:pPr>
      <w:rPr>
        <w:rFonts w:ascii="Courier New" w:hAnsi="Courier New" w:hint="default"/>
      </w:rPr>
    </w:lvl>
    <w:lvl w:ilvl="5" w:tplc="C6D69088">
      <w:start w:val="1"/>
      <w:numFmt w:val="bullet"/>
      <w:lvlText w:val=""/>
      <w:lvlJc w:val="left"/>
      <w:pPr>
        <w:ind w:left="4320" w:hanging="360"/>
      </w:pPr>
      <w:rPr>
        <w:rFonts w:ascii="Wingdings" w:hAnsi="Wingdings" w:hint="default"/>
      </w:rPr>
    </w:lvl>
    <w:lvl w:ilvl="6" w:tplc="4240E1A6">
      <w:start w:val="1"/>
      <w:numFmt w:val="bullet"/>
      <w:lvlText w:val=""/>
      <w:lvlJc w:val="left"/>
      <w:pPr>
        <w:ind w:left="5040" w:hanging="360"/>
      </w:pPr>
      <w:rPr>
        <w:rFonts w:ascii="Symbol" w:hAnsi="Symbol" w:hint="default"/>
      </w:rPr>
    </w:lvl>
    <w:lvl w:ilvl="7" w:tplc="603AF6B6">
      <w:start w:val="1"/>
      <w:numFmt w:val="bullet"/>
      <w:lvlText w:val="o"/>
      <w:lvlJc w:val="left"/>
      <w:pPr>
        <w:ind w:left="5760" w:hanging="360"/>
      </w:pPr>
      <w:rPr>
        <w:rFonts w:ascii="Courier New" w:hAnsi="Courier New" w:hint="default"/>
      </w:rPr>
    </w:lvl>
    <w:lvl w:ilvl="8" w:tplc="4B9C1954">
      <w:start w:val="1"/>
      <w:numFmt w:val="bullet"/>
      <w:lvlText w:val=""/>
      <w:lvlJc w:val="left"/>
      <w:pPr>
        <w:ind w:left="6480" w:hanging="360"/>
      </w:pPr>
      <w:rPr>
        <w:rFonts w:ascii="Wingdings" w:hAnsi="Wingdings" w:hint="default"/>
      </w:rPr>
    </w:lvl>
  </w:abstractNum>
  <w:abstractNum w:abstractNumId="1" w15:restartNumberingAfterBreak="0">
    <w:nsid w:val="2EC21100"/>
    <w:multiLevelType w:val="hybridMultilevel"/>
    <w:tmpl w:val="CE02A820"/>
    <w:lvl w:ilvl="0" w:tplc="6CD83C68">
      <w:start w:val="1"/>
      <w:numFmt w:val="bullet"/>
      <w:lvlText w:val="·"/>
      <w:lvlJc w:val="left"/>
      <w:pPr>
        <w:ind w:left="720" w:hanging="360"/>
      </w:pPr>
      <w:rPr>
        <w:rFonts w:ascii="Symbol" w:hAnsi="Symbol" w:hint="default"/>
      </w:rPr>
    </w:lvl>
    <w:lvl w:ilvl="1" w:tplc="BD0AD0EE">
      <w:start w:val="1"/>
      <w:numFmt w:val="bullet"/>
      <w:lvlText w:val="o"/>
      <w:lvlJc w:val="left"/>
      <w:pPr>
        <w:ind w:left="1440" w:hanging="360"/>
      </w:pPr>
      <w:rPr>
        <w:rFonts w:ascii="Courier New" w:hAnsi="Courier New" w:hint="default"/>
      </w:rPr>
    </w:lvl>
    <w:lvl w:ilvl="2" w:tplc="BA389C3E">
      <w:start w:val="1"/>
      <w:numFmt w:val="bullet"/>
      <w:lvlText w:val=""/>
      <w:lvlJc w:val="left"/>
      <w:pPr>
        <w:ind w:left="2160" w:hanging="360"/>
      </w:pPr>
      <w:rPr>
        <w:rFonts w:ascii="Wingdings" w:hAnsi="Wingdings" w:hint="default"/>
      </w:rPr>
    </w:lvl>
    <w:lvl w:ilvl="3" w:tplc="72BE72B0">
      <w:start w:val="1"/>
      <w:numFmt w:val="bullet"/>
      <w:lvlText w:val=""/>
      <w:lvlJc w:val="left"/>
      <w:pPr>
        <w:ind w:left="2880" w:hanging="360"/>
      </w:pPr>
      <w:rPr>
        <w:rFonts w:ascii="Symbol" w:hAnsi="Symbol" w:hint="default"/>
      </w:rPr>
    </w:lvl>
    <w:lvl w:ilvl="4" w:tplc="4FD4F1D2">
      <w:start w:val="1"/>
      <w:numFmt w:val="bullet"/>
      <w:lvlText w:val="o"/>
      <w:lvlJc w:val="left"/>
      <w:pPr>
        <w:ind w:left="3600" w:hanging="360"/>
      </w:pPr>
      <w:rPr>
        <w:rFonts w:ascii="Courier New" w:hAnsi="Courier New" w:hint="default"/>
      </w:rPr>
    </w:lvl>
    <w:lvl w:ilvl="5" w:tplc="AE6E422A">
      <w:start w:val="1"/>
      <w:numFmt w:val="bullet"/>
      <w:lvlText w:val=""/>
      <w:lvlJc w:val="left"/>
      <w:pPr>
        <w:ind w:left="4320" w:hanging="360"/>
      </w:pPr>
      <w:rPr>
        <w:rFonts w:ascii="Wingdings" w:hAnsi="Wingdings" w:hint="default"/>
      </w:rPr>
    </w:lvl>
    <w:lvl w:ilvl="6" w:tplc="CC4E59BC">
      <w:start w:val="1"/>
      <w:numFmt w:val="bullet"/>
      <w:lvlText w:val=""/>
      <w:lvlJc w:val="left"/>
      <w:pPr>
        <w:ind w:left="5040" w:hanging="360"/>
      </w:pPr>
      <w:rPr>
        <w:rFonts w:ascii="Symbol" w:hAnsi="Symbol" w:hint="default"/>
      </w:rPr>
    </w:lvl>
    <w:lvl w:ilvl="7" w:tplc="DCB82824">
      <w:start w:val="1"/>
      <w:numFmt w:val="bullet"/>
      <w:lvlText w:val="o"/>
      <w:lvlJc w:val="left"/>
      <w:pPr>
        <w:ind w:left="5760" w:hanging="360"/>
      </w:pPr>
      <w:rPr>
        <w:rFonts w:ascii="Courier New" w:hAnsi="Courier New" w:hint="default"/>
      </w:rPr>
    </w:lvl>
    <w:lvl w:ilvl="8" w:tplc="4EAA32A8">
      <w:start w:val="1"/>
      <w:numFmt w:val="bullet"/>
      <w:lvlText w:val=""/>
      <w:lvlJc w:val="left"/>
      <w:pPr>
        <w:ind w:left="6480" w:hanging="360"/>
      </w:pPr>
      <w:rPr>
        <w:rFonts w:ascii="Wingdings" w:hAnsi="Wingdings" w:hint="default"/>
      </w:rPr>
    </w:lvl>
  </w:abstractNum>
  <w:abstractNum w:abstractNumId="2" w15:restartNumberingAfterBreak="0">
    <w:nsid w:val="423E123E"/>
    <w:multiLevelType w:val="hybridMultilevel"/>
    <w:tmpl w:val="1702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961990"/>
    <w:multiLevelType w:val="hybridMultilevel"/>
    <w:tmpl w:val="BDA2629A"/>
    <w:lvl w:ilvl="0" w:tplc="48682044">
      <w:start w:val="1"/>
      <w:numFmt w:val="bullet"/>
      <w:lvlText w:val="·"/>
      <w:lvlJc w:val="left"/>
      <w:pPr>
        <w:ind w:left="720" w:hanging="360"/>
      </w:pPr>
      <w:rPr>
        <w:rFonts w:ascii="Symbol" w:hAnsi="Symbol" w:hint="default"/>
      </w:rPr>
    </w:lvl>
    <w:lvl w:ilvl="1" w:tplc="3EB2AA0E">
      <w:start w:val="1"/>
      <w:numFmt w:val="bullet"/>
      <w:lvlText w:val="o"/>
      <w:lvlJc w:val="left"/>
      <w:pPr>
        <w:ind w:left="1440" w:hanging="360"/>
      </w:pPr>
      <w:rPr>
        <w:rFonts w:ascii="Courier New" w:hAnsi="Courier New" w:hint="default"/>
      </w:rPr>
    </w:lvl>
    <w:lvl w:ilvl="2" w:tplc="7A9053FE">
      <w:start w:val="1"/>
      <w:numFmt w:val="bullet"/>
      <w:lvlText w:val=""/>
      <w:lvlJc w:val="left"/>
      <w:pPr>
        <w:ind w:left="2160" w:hanging="360"/>
      </w:pPr>
      <w:rPr>
        <w:rFonts w:ascii="Wingdings" w:hAnsi="Wingdings" w:hint="default"/>
      </w:rPr>
    </w:lvl>
    <w:lvl w:ilvl="3" w:tplc="B17A030E">
      <w:start w:val="1"/>
      <w:numFmt w:val="bullet"/>
      <w:lvlText w:val=""/>
      <w:lvlJc w:val="left"/>
      <w:pPr>
        <w:ind w:left="2880" w:hanging="360"/>
      </w:pPr>
      <w:rPr>
        <w:rFonts w:ascii="Symbol" w:hAnsi="Symbol" w:hint="default"/>
      </w:rPr>
    </w:lvl>
    <w:lvl w:ilvl="4" w:tplc="81D0A2AC">
      <w:start w:val="1"/>
      <w:numFmt w:val="bullet"/>
      <w:lvlText w:val="o"/>
      <w:lvlJc w:val="left"/>
      <w:pPr>
        <w:ind w:left="3600" w:hanging="360"/>
      </w:pPr>
      <w:rPr>
        <w:rFonts w:ascii="Courier New" w:hAnsi="Courier New" w:hint="default"/>
      </w:rPr>
    </w:lvl>
    <w:lvl w:ilvl="5" w:tplc="492C7896">
      <w:start w:val="1"/>
      <w:numFmt w:val="bullet"/>
      <w:lvlText w:val=""/>
      <w:lvlJc w:val="left"/>
      <w:pPr>
        <w:ind w:left="4320" w:hanging="360"/>
      </w:pPr>
      <w:rPr>
        <w:rFonts w:ascii="Wingdings" w:hAnsi="Wingdings" w:hint="default"/>
      </w:rPr>
    </w:lvl>
    <w:lvl w:ilvl="6" w:tplc="B96E4A90">
      <w:start w:val="1"/>
      <w:numFmt w:val="bullet"/>
      <w:lvlText w:val=""/>
      <w:lvlJc w:val="left"/>
      <w:pPr>
        <w:ind w:left="5040" w:hanging="360"/>
      </w:pPr>
      <w:rPr>
        <w:rFonts w:ascii="Symbol" w:hAnsi="Symbol" w:hint="default"/>
      </w:rPr>
    </w:lvl>
    <w:lvl w:ilvl="7" w:tplc="CEDEB55A">
      <w:start w:val="1"/>
      <w:numFmt w:val="bullet"/>
      <w:lvlText w:val="o"/>
      <w:lvlJc w:val="left"/>
      <w:pPr>
        <w:ind w:left="5760" w:hanging="360"/>
      </w:pPr>
      <w:rPr>
        <w:rFonts w:ascii="Courier New" w:hAnsi="Courier New" w:hint="default"/>
      </w:rPr>
    </w:lvl>
    <w:lvl w:ilvl="8" w:tplc="C70E14CA">
      <w:start w:val="1"/>
      <w:numFmt w:val="bullet"/>
      <w:lvlText w:val=""/>
      <w:lvlJc w:val="left"/>
      <w:pPr>
        <w:ind w:left="6480" w:hanging="360"/>
      </w:pPr>
      <w:rPr>
        <w:rFonts w:ascii="Wingdings" w:hAnsi="Wingdings" w:hint="default"/>
      </w:rPr>
    </w:lvl>
  </w:abstractNum>
  <w:abstractNum w:abstractNumId="4" w15:restartNumberingAfterBreak="0">
    <w:nsid w:val="75837F9A"/>
    <w:multiLevelType w:val="hybridMultilevel"/>
    <w:tmpl w:val="FDE2580A"/>
    <w:lvl w:ilvl="0" w:tplc="D570C53C">
      <w:start w:val="1"/>
      <w:numFmt w:val="bullet"/>
      <w:lvlText w:val="·"/>
      <w:lvlJc w:val="left"/>
      <w:pPr>
        <w:ind w:left="720" w:hanging="360"/>
      </w:pPr>
      <w:rPr>
        <w:rFonts w:ascii="Symbol" w:hAnsi="Symbol" w:hint="default"/>
      </w:rPr>
    </w:lvl>
    <w:lvl w:ilvl="1" w:tplc="172EA2E4">
      <w:start w:val="1"/>
      <w:numFmt w:val="bullet"/>
      <w:lvlText w:val="o"/>
      <w:lvlJc w:val="left"/>
      <w:pPr>
        <w:ind w:left="1440" w:hanging="360"/>
      </w:pPr>
      <w:rPr>
        <w:rFonts w:ascii="Courier New" w:hAnsi="Courier New" w:hint="default"/>
      </w:rPr>
    </w:lvl>
    <w:lvl w:ilvl="2" w:tplc="A790B2DE">
      <w:start w:val="1"/>
      <w:numFmt w:val="bullet"/>
      <w:lvlText w:val=""/>
      <w:lvlJc w:val="left"/>
      <w:pPr>
        <w:ind w:left="2160" w:hanging="360"/>
      </w:pPr>
      <w:rPr>
        <w:rFonts w:ascii="Wingdings" w:hAnsi="Wingdings" w:hint="default"/>
      </w:rPr>
    </w:lvl>
    <w:lvl w:ilvl="3" w:tplc="72A8F7CA">
      <w:start w:val="1"/>
      <w:numFmt w:val="bullet"/>
      <w:lvlText w:val=""/>
      <w:lvlJc w:val="left"/>
      <w:pPr>
        <w:ind w:left="2880" w:hanging="360"/>
      </w:pPr>
      <w:rPr>
        <w:rFonts w:ascii="Symbol" w:hAnsi="Symbol" w:hint="default"/>
      </w:rPr>
    </w:lvl>
    <w:lvl w:ilvl="4" w:tplc="ABB25B44">
      <w:start w:val="1"/>
      <w:numFmt w:val="bullet"/>
      <w:lvlText w:val="o"/>
      <w:lvlJc w:val="left"/>
      <w:pPr>
        <w:ind w:left="3600" w:hanging="360"/>
      </w:pPr>
      <w:rPr>
        <w:rFonts w:ascii="Courier New" w:hAnsi="Courier New" w:hint="default"/>
      </w:rPr>
    </w:lvl>
    <w:lvl w:ilvl="5" w:tplc="AEBA9E84">
      <w:start w:val="1"/>
      <w:numFmt w:val="bullet"/>
      <w:lvlText w:val=""/>
      <w:lvlJc w:val="left"/>
      <w:pPr>
        <w:ind w:left="4320" w:hanging="360"/>
      </w:pPr>
      <w:rPr>
        <w:rFonts w:ascii="Wingdings" w:hAnsi="Wingdings" w:hint="default"/>
      </w:rPr>
    </w:lvl>
    <w:lvl w:ilvl="6" w:tplc="D8D60EF8">
      <w:start w:val="1"/>
      <w:numFmt w:val="bullet"/>
      <w:lvlText w:val=""/>
      <w:lvlJc w:val="left"/>
      <w:pPr>
        <w:ind w:left="5040" w:hanging="360"/>
      </w:pPr>
      <w:rPr>
        <w:rFonts w:ascii="Symbol" w:hAnsi="Symbol" w:hint="default"/>
      </w:rPr>
    </w:lvl>
    <w:lvl w:ilvl="7" w:tplc="B204F71E">
      <w:start w:val="1"/>
      <w:numFmt w:val="bullet"/>
      <w:lvlText w:val="o"/>
      <w:lvlJc w:val="left"/>
      <w:pPr>
        <w:ind w:left="5760" w:hanging="360"/>
      </w:pPr>
      <w:rPr>
        <w:rFonts w:ascii="Courier New" w:hAnsi="Courier New" w:hint="default"/>
      </w:rPr>
    </w:lvl>
    <w:lvl w:ilvl="8" w:tplc="EA22A08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o:colormru v:ext="edit" colors="#061843,#09225f,#0021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9A"/>
    <w:rsid w:val="0001362B"/>
    <w:rsid w:val="00040244"/>
    <w:rsid w:val="00062D6F"/>
    <w:rsid w:val="000631BE"/>
    <w:rsid w:val="00065C9A"/>
    <w:rsid w:val="00076B96"/>
    <w:rsid w:val="00082B30"/>
    <w:rsid w:val="000C03D0"/>
    <w:rsid w:val="000C293D"/>
    <w:rsid w:val="000F20A4"/>
    <w:rsid w:val="000F268B"/>
    <w:rsid w:val="000F29D6"/>
    <w:rsid w:val="00117923"/>
    <w:rsid w:val="00126551"/>
    <w:rsid w:val="00145528"/>
    <w:rsid w:val="00163C82"/>
    <w:rsid w:val="001714B1"/>
    <w:rsid w:val="001771F5"/>
    <w:rsid w:val="00186192"/>
    <w:rsid w:val="001B1BE0"/>
    <w:rsid w:val="001E2951"/>
    <w:rsid w:val="00210308"/>
    <w:rsid w:val="00210AAA"/>
    <w:rsid w:val="00223425"/>
    <w:rsid w:val="002241B8"/>
    <w:rsid w:val="00233E3B"/>
    <w:rsid w:val="00236FBB"/>
    <w:rsid w:val="00261265"/>
    <w:rsid w:val="002668B8"/>
    <w:rsid w:val="002A362B"/>
    <w:rsid w:val="002A6782"/>
    <w:rsid w:val="002B345A"/>
    <w:rsid w:val="002B723F"/>
    <w:rsid w:val="002E4C3D"/>
    <w:rsid w:val="00347804"/>
    <w:rsid w:val="003573BB"/>
    <w:rsid w:val="00374298"/>
    <w:rsid w:val="00383049"/>
    <w:rsid w:val="00392E90"/>
    <w:rsid w:val="00397807"/>
    <w:rsid w:val="003A53D6"/>
    <w:rsid w:val="003F12B9"/>
    <w:rsid w:val="003F210C"/>
    <w:rsid w:val="003F45E6"/>
    <w:rsid w:val="00406ABD"/>
    <w:rsid w:val="00417620"/>
    <w:rsid w:val="004B0757"/>
    <w:rsid w:val="004D093B"/>
    <w:rsid w:val="004F58D4"/>
    <w:rsid w:val="00573F02"/>
    <w:rsid w:val="00582FF9"/>
    <w:rsid w:val="0059205D"/>
    <w:rsid w:val="005A2150"/>
    <w:rsid w:val="005B2C4E"/>
    <w:rsid w:val="005B35F4"/>
    <w:rsid w:val="005C02B1"/>
    <w:rsid w:val="005E1017"/>
    <w:rsid w:val="005E1F46"/>
    <w:rsid w:val="005F123D"/>
    <w:rsid w:val="005F464E"/>
    <w:rsid w:val="00600694"/>
    <w:rsid w:val="006017B2"/>
    <w:rsid w:val="00602F43"/>
    <w:rsid w:val="0061754E"/>
    <w:rsid w:val="00626754"/>
    <w:rsid w:val="00640133"/>
    <w:rsid w:val="00651BD8"/>
    <w:rsid w:val="00653911"/>
    <w:rsid w:val="00670899"/>
    <w:rsid w:val="0068700B"/>
    <w:rsid w:val="006C0FF2"/>
    <w:rsid w:val="006C7A35"/>
    <w:rsid w:val="006D4228"/>
    <w:rsid w:val="006E470C"/>
    <w:rsid w:val="006E4F7E"/>
    <w:rsid w:val="007151C6"/>
    <w:rsid w:val="007219FA"/>
    <w:rsid w:val="0073209C"/>
    <w:rsid w:val="0073464D"/>
    <w:rsid w:val="007555B1"/>
    <w:rsid w:val="007647E0"/>
    <w:rsid w:val="00767040"/>
    <w:rsid w:val="00794842"/>
    <w:rsid w:val="007C5B37"/>
    <w:rsid w:val="007E798C"/>
    <w:rsid w:val="008216C5"/>
    <w:rsid w:val="008323B6"/>
    <w:rsid w:val="00833348"/>
    <w:rsid w:val="00836629"/>
    <w:rsid w:val="00847161"/>
    <w:rsid w:val="00887942"/>
    <w:rsid w:val="00890007"/>
    <w:rsid w:val="00891D3C"/>
    <w:rsid w:val="008920E9"/>
    <w:rsid w:val="008C2935"/>
    <w:rsid w:val="008C5985"/>
    <w:rsid w:val="008E2FA7"/>
    <w:rsid w:val="00902BEB"/>
    <w:rsid w:val="00935B67"/>
    <w:rsid w:val="00955BEF"/>
    <w:rsid w:val="00974742"/>
    <w:rsid w:val="00975BBF"/>
    <w:rsid w:val="009C257E"/>
    <w:rsid w:val="009D1E12"/>
    <w:rsid w:val="009F3BE4"/>
    <w:rsid w:val="009F440E"/>
    <w:rsid w:val="00A270AD"/>
    <w:rsid w:val="00A3055E"/>
    <w:rsid w:val="00A54E5A"/>
    <w:rsid w:val="00A62D6F"/>
    <w:rsid w:val="00A7118F"/>
    <w:rsid w:val="00A722AA"/>
    <w:rsid w:val="00A91638"/>
    <w:rsid w:val="00AA1755"/>
    <w:rsid w:val="00AB4DF3"/>
    <w:rsid w:val="00AD2242"/>
    <w:rsid w:val="00AE4867"/>
    <w:rsid w:val="00B00505"/>
    <w:rsid w:val="00B03198"/>
    <w:rsid w:val="00B146E6"/>
    <w:rsid w:val="00B24352"/>
    <w:rsid w:val="00B45C09"/>
    <w:rsid w:val="00B66E90"/>
    <w:rsid w:val="00B73AEB"/>
    <w:rsid w:val="00B82AA3"/>
    <w:rsid w:val="00BD1801"/>
    <w:rsid w:val="00BD7170"/>
    <w:rsid w:val="00BE15BC"/>
    <w:rsid w:val="00BE312B"/>
    <w:rsid w:val="00C56474"/>
    <w:rsid w:val="00C63FEC"/>
    <w:rsid w:val="00C70294"/>
    <w:rsid w:val="00C9426E"/>
    <w:rsid w:val="00C94684"/>
    <w:rsid w:val="00CA6229"/>
    <w:rsid w:val="00CC080E"/>
    <w:rsid w:val="00CD7214"/>
    <w:rsid w:val="00CE5AB1"/>
    <w:rsid w:val="00CF2DC3"/>
    <w:rsid w:val="00D1229B"/>
    <w:rsid w:val="00D1784E"/>
    <w:rsid w:val="00D23FD1"/>
    <w:rsid w:val="00D305AC"/>
    <w:rsid w:val="00D61082"/>
    <w:rsid w:val="00D747EE"/>
    <w:rsid w:val="00DB111E"/>
    <w:rsid w:val="00E241B3"/>
    <w:rsid w:val="00E6758D"/>
    <w:rsid w:val="00E71346"/>
    <w:rsid w:val="00E7460C"/>
    <w:rsid w:val="00E77F51"/>
    <w:rsid w:val="00E85889"/>
    <w:rsid w:val="00E95C6D"/>
    <w:rsid w:val="00EC3A01"/>
    <w:rsid w:val="00EC5032"/>
    <w:rsid w:val="00ED38F3"/>
    <w:rsid w:val="00EF3C28"/>
    <w:rsid w:val="00F0432C"/>
    <w:rsid w:val="00F32206"/>
    <w:rsid w:val="00F40F4F"/>
    <w:rsid w:val="00F41F70"/>
    <w:rsid w:val="00F71CBA"/>
    <w:rsid w:val="00FA4988"/>
    <w:rsid w:val="00FA601F"/>
    <w:rsid w:val="00FB4A5A"/>
    <w:rsid w:val="00FB7AB9"/>
    <w:rsid w:val="00FC2416"/>
    <w:rsid w:val="00FC7FEF"/>
    <w:rsid w:val="00FE14E2"/>
    <w:rsid w:val="00FF4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1843,#09225f,#002147"/>
    </o:shapedefaults>
    <o:shapelayout v:ext="edit">
      <o:idmap v:ext="edit" data="1"/>
    </o:shapelayout>
  </w:shapeDefaults>
  <w:decimalSymbol w:val="."/>
  <w:listSeparator w:val=","/>
  <w14:docId w14:val="4A556273"/>
  <w15:docId w15:val="{CAE52EB7-AC08-43CE-82F4-D4FD3B84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29B"/>
    <w:pPr>
      <w:spacing w:after="200" w:line="276" w:lineRule="auto"/>
    </w:pPr>
    <w:rPr>
      <w:sz w:val="22"/>
      <w:szCs w:val="22"/>
      <w:lang w:eastAsia="en-US"/>
    </w:rPr>
  </w:style>
  <w:style w:type="paragraph" w:styleId="Heading1">
    <w:name w:val="heading 1"/>
    <w:basedOn w:val="Normal"/>
    <w:next w:val="Normal"/>
    <w:link w:val="Heading1Char"/>
    <w:uiPriority w:val="9"/>
    <w:qFormat/>
    <w:rsid w:val="003A53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5E1017"/>
    <w:pPr>
      <w:keepNext/>
      <w:spacing w:after="0" w:line="240" w:lineRule="auto"/>
      <w:outlineLvl w:val="3"/>
    </w:pPr>
    <w:rPr>
      <w:rFonts w:ascii="Univers" w:eastAsia="Times New Roman" w:hAnsi="Univer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C9A"/>
  </w:style>
  <w:style w:type="paragraph" w:styleId="Footer">
    <w:name w:val="footer"/>
    <w:basedOn w:val="Normal"/>
    <w:link w:val="FooterChar"/>
    <w:uiPriority w:val="99"/>
    <w:unhideWhenUsed/>
    <w:rsid w:val="0006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C9A"/>
  </w:style>
  <w:style w:type="paragraph" w:styleId="BalloonText">
    <w:name w:val="Balloon Text"/>
    <w:basedOn w:val="Normal"/>
    <w:link w:val="BalloonTextChar"/>
    <w:uiPriority w:val="99"/>
    <w:semiHidden/>
    <w:unhideWhenUsed/>
    <w:rsid w:val="00065C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5C9A"/>
    <w:rPr>
      <w:rFonts w:ascii="Tahoma" w:hAnsi="Tahoma" w:cs="Tahoma"/>
      <w:sz w:val="16"/>
      <w:szCs w:val="16"/>
    </w:rPr>
  </w:style>
  <w:style w:type="paragraph" w:customStyle="1" w:styleId="BasicParagraph">
    <w:name w:val="[Basic Paragraph]"/>
    <w:basedOn w:val="Normal"/>
    <w:uiPriority w:val="99"/>
    <w:rsid w:val="0067089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4Char">
    <w:name w:val="Heading 4 Char"/>
    <w:link w:val="Heading4"/>
    <w:rsid w:val="005E1017"/>
    <w:rPr>
      <w:rFonts w:ascii="Univers" w:eastAsia="Times New Roman" w:hAnsi="Univers"/>
      <w:sz w:val="24"/>
      <w:lang w:eastAsia="en-US"/>
    </w:rPr>
  </w:style>
  <w:style w:type="character" w:styleId="Strong">
    <w:name w:val="Strong"/>
    <w:qFormat/>
    <w:rsid w:val="005E1017"/>
    <w:rPr>
      <w:b/>
      <w:bCs/>
    </w:rPr>
  </w:style>
  <w:style w:type="character" w:styleId="Hyperlink">
    <w:name w:val="Hyperlink"/>
    <w:rsid w:val="005E1017"/>
    <w:rPr>
      <w:color w:val="0000FF"/>
      <w:u w:val="single"/>
    </w:rPr>
  </w:style>
  <w:style w:type="paragraph" w:styleId="NormalWeb">
    <w:name w:val="Normal (Web)"/>
    <w:basedOn w:val="Normal"/>
    <w:uiPriority w:val="99"/>
    <w:semiHidden/>
    <w:unhideWhenUsed/>
    <w:rsid w:val="00C70294"/>
    <w:pPr>
      <w:spacing w:after="0" w:line="240" w:lineRule="auto"/>
    </w:pPr>
    <w:rPr>
      <w:rFonts w:ascii="Times New Roman" w:hAnsi="Times New Roman"/>
      <w:sz w:val="24"/>
      <w:szCs w:val="24"/>
      <w:lang w:eastAsia="en-GB"/>
    </w:rPr>
  </w:style>
  <w:style w:type="paragraph" w:styleId="BodyText">
    <w:name w:val="Body Text"/>
    <w:basedOn w:val="Normal"/>
    <w:link w:val="BodyTextChar"/>
    <w:rsid w:val="00C63FEC"/>
    <w:pPr>
      <w:spacing w:after="0" w:line="240" w:lineRule="auto"/>
      <w:jc w:val="both"/>
    </w:pPr>
    <w:rPr>
      <w:rFonts w:ascii="Univers" w:eastAsia="Times New Roman" w:hAnsi="Univers"/>
      <w:sz w:val="24"/>
      <w:szCs w:val="24"/>
    </w:rPr>
  </w:style>
  <w:style w:type="character" w:customStyle="1" w:styleId="BodyTextChar">
    <w:name w:val="Body Text Char"/>
    <w:basedOn w:val="DefaultParagraphFont"/>
    <w:link w:val="BodyText"/>
    <w:rsid w:val="00C63FEC"/>
    <w:rPr>
      <w:rFonts w:ascii="Univers" w:eastAsia="Times New Roman" w:hAnsi="Univers"/>
      <w:sz w:val="24"/>
      <w:szCs w:val="24"/>
      <w:lang w:eastAsia="en-US"/>
    </w:rPr>
  </w:style>
  <w:style w:type="paragraph" w:styleId="NoSpacing">
    <w:name w:val="No Spacing"/>
    <w:uiPriority w:val="1"/>
    <w:qFormat/>
    <w:rsid w:val="00C63FEC"/>
    <w:rPr>
      <w:rFonts w:ascii="Times New Roman" w:eastAsia="Times New Roman" w:hAnsi="Times New Roman"/>
      <w:sz w:val="24"/>
      <w:szCs w:val="24"/>
      <w:lang w:eastAsia="en-US"/>
    </w:rPr>
  </w:style>
  <w:style w:type="character" w:customStyle="1" w:styleId="Heading1Char">
    <w:name w:val="Heading 1 Char"/>
    <w:basedOn w:val="DefaultParagraphFont"/>
    <w:link w:val="Heading1"/>
    <w:uiPriority w:val="9"/>
    <w:rsid w:val="003A53D6"/>
    <w:rPr>
      <w:rFonts w:asciiTheme="majorHAnsi" w:eastAsiaTheme="majorEastAsia" w:hAnsiTheme="majorHAnsi" w:cstheme="majorBidi"/>
      <w:color w:val="2E74B5" w:themeColor="accent1" w:themeShade="BF"/>
      <w:sz w:val="32"/>
      <w:szCs w:val="32"/>
      <w:lang w:eastAsia="en-US"/>
    </w:rPr>
  </w:style>
  <w:style w:type="character" w:styleId="CommentReference">
    <w:name w:val="annotation reference"/>
    <w:basedOn w:val="DefaultParagraphFont"/>
    <w:uiPriority w:val="99"/>
    <w:semiHidden/>
    <w:unhideWhenUsed/>
    <w:rsid w:val="00A54E5A"/>
    <w:rPr>
      <w:sz w:val="16"/>
      <w:szCs w:val="16"/>
    </w:rPr>
  </w:style>
  <w:style w:type="paragraph" w:styleId="CommentText">
    <w:name w:val="annotation text"/>
    <w:basedOn w:val="Normal"/>
    <w:link w:val="CommentTextChar"/>
    <w:uiPriority w:val="99"/>
    <w:semiHidden/>
    <w:unhideWhenUsed/>
    <w:rsid w:val="00A54E5A"/>
    <w:pPr>
      <w:spacing w:line="240" w:lineRule="auto"/>
    </w:pPr>
    <w:rPr>
      <w:sz w:val="20"/>
      <w:szCs w:val="20"/>
    </w:rPr>
  </w:style>
  <w:style w:type="character" w:customStyle="1" w:styleId="CommentTextChar">
    <w:name w:val="Comment Text Char"/>
    <w:basedOn w:val="DefaultParagraphFont"/>
    <w:link w:val="CommentText"/>
    <w:uiPriority w:val="99"/>
    <w:semiHidden/>
    <w:rsid w:val="00A54E5A"/>
    <w:rPr>
      <w:lang w:eastAsia="en-US"/>
    </w:rPr>
  </w:style>
  <w:style w:type="paragraph" w:styleId="CommentSubject">
    <w:name w:val="annotation subject"/>
    <w:basedOn w:val="CommentText"/>
    <w:next w:val="CommentText"/>
    <w:link w:val="CommentSubjectChar"/>
    <w:uiPriority w:val="99"/>
    <w:semiHidden/>
    <w:unhideWhenUsed/>
    <w:rsid w:val="00A54E5A"/>
    <w:rPr>
      <w:b/>
      <w:bCs/>
    </w:rPr>
  </w:style>
  <w:style w:type="character" w:customStyle="1" w:styleId="CommentSubjectChar">
    <w:name w:val="Comment Subject Char"/>
    <w:basedOn w:val="CommentTextChar"/>
    <w:link w:val="CommentSubject"/>
    <w:uiPriority w:val="99"/>
    <w:semiHidden/>
    <w:rsid w:val="00A54E5A"/>
    <w:rPr>
      <w:b/>
      <w:bCs/>
      <w:lang w:eastAsia="en-US"/>
    </w:rPr>
  </w:style>
  <w:style w:type="paragraph" w:styleId="ListParagraph">
    <w:name w:val="List Paragraph"/>
    <w:basedOn w:val="Normal"/>
    <w:uiPriority w:val="34"/>
    <w:qFormat/>
    <w:rsid w:val="00236FBB"/>
    <w:pPr>
      <w:spacing w:after="160" w:line="259" w:lineRule="auto"/>
      <w:ind w:left="720"/>
      <w:contextualSpacing/>
    </w:pPr>
    <w:rPr>
      <w:rFonts w:asciiTheme="minorHAnsi" w:eastAsiaTheme="minorHAnsi" w:hAnsiTheme="minorHAnsi" w:cstheme="minorBidi"/>
    </w:rPr>
  </w:style>
  <w:style w:type="character" w:customStyle="1" w:styleId="normaltextrun">
    <w:name w:val="normaltextrun"/>
    <w:basedOn w:val="DefaultParagraphFont"/>
    <w:rsid w:val="0023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4896">
      <w:bodyDiv w:val="1"/>
      <w:marLeft w:val="0"/>
      <w:marRight w:val="0"/>
      <w:marTop w:val="0"/>
      <w:marBottom w:val="0"/>
      <w:divBdr>
        <w:top w:val="none" w:sz="0" w:space="0" w:color="auto"/>
        <w:left w:val="none" w:sz="0" w:space="0" w:color="auto"/>
        <w:bottom w:val="none" w:sz="0" w:space="0" w:color="auto"/>
        <w:right w:val="none" w:sz="0" w:space="0" w:color="auto"/>
      </w:divBdr>
    </w:div>
    <w:div w:id="487550818">
      <w:bodyDiv w:val="1"/>
      <w:marLeft w:val="0"/>
      <w:marRight w:val="0"/>
      <w:marTop w:val="0"/>
      <w:marBottom w:val="0"/>
      <w:divBdr>
        <w:top w:val="none" w:sz="0" w:space="0" w:color="auto"/>
        <w:left w:val="none" w:sz="0" w:space="0" w:color="auto"/>
        <w:bottom w:val="none" w:sz="0" w:space="0" w:color="auto"/>
        <w:right w:val="none" w:sz="0" w:space="0" w:color="auto"/>
      </w:divBdr>
    </w:div>
    <w:div w:id="527767125">
      <w:bodyDiv w:val="1"/>
      <w:marLeft w:val="0"/>
      <w:marRight w:val="0"/>
      <w:marTop w:val="0"/>
      <w:marBottom w:val="0"/>
      <w:divBdr>
        <w:top w:val="none" w:sz="0" w:space="0" w:color="auto"/>
        <w:left w:val="none" w:sz="0" w:space="0" w:color="auto"/>
        <w:bottom w:val="none" w:sz="0" w:space="0" w:color="auto"/>
        <w:right w:val="none" w:sz="0" w:space="0" w:color="auto"/>
      </w:divBdr>
    </w:div>
    <w:div w:id="605505811">
      <w:bodyDiv w:val="1"/>
      <w:marLeft w:val="0"/>
      <w:marRight w:val="0"/>
      <w:marTop w:val="0"/>
      <w:marBottom w:val="0"/>
      <w:divBdr>
        <w:top w:val="none" w:sz="0" w:space="0" w:color="auto"/>
        <w:left w:val="none" w:sz="0" w:space="0" w:color="auto"/>
        <w:bottom w:val="none" w:sz="0" w:space="0" w:color="auto"/>
        <w:right w:val="none" w:sz="0" w:space="0" w:color="auto"/>
      </w:divBdr>
    </w:div>
    <w:div w:id="716664145">
      <w:bodyDiv w:val="1"/>
      <w:marLeft w:val="0"/>
      <w:marRight w:val="0"/>
      <w:marTop w:val="0"/>
      <w:marBottom w:val="0"/>
      <w:divBdr>
        <w:top w:val="none" w:sz="0" w:space="0" w:color="auto"/>
        <w:left w:val="none" w:sz="0" w:space="0" w:color="auto"/>
        <w:bottom w:val="none" w:sz="0" w:space="0" w:color="auto"/>
        <w:right w:val="none" w:sz="0" w:space="0" w:color="auto"/>
      </w:divBdr>
    </w:div>
    <w:div w:id="1309288961">
      <w:bodyDiv w:val="1"/>
      <w:marLeft w:val="0"/>
      <w:marRight w:val="0"/>
      <w:marTop w:val="0"/>
      <w:marBottom w:val="0"/>
      <w:divBdr>
        <w:top w:val="none" w:sz="0" w:space="0" w:color="auto"/>
        <w:left w:val="none" w:sz="0" w:space="0" w:color="auto"/>
        <w:bottom w:val="none" w:sz="0" w:space="0" w:color="auto"/>
        <w:right w:val="none" w:sz="0" w:space="0" w:color="auto"/>
      </w:divBdr>
    </w:div>
    <w:div w:id="1345935892">
      <w:bodyDiv w:val="1"/>
      <w:marLeft w:val="0"/>
      <w:marRight w:val="0"/>
      <w:marTop w:val="0"/>
      <w:marBottom w:val="0"/>
      <w:divBdr>
        <w:top w:val="none" w:sz="0" w:space="0" w:color="auto"/>
        <w:left w:val="none" w:sz="0" w:space="0" w:color="auto"/>
        <w:bottom w:val="none" w:sz="0" w:space="0" w:color="auto"/>
        <w:right w:val="none" w:sz="0" w:space="0" w:color="auto"/>
      </w:divBdr>
    </w:div>
    <w:div w:id="1669627328">
      <w:bodyDiv w:val="1"/>
      <w:marLeft w:val="0"/>
      <w:marRight w:val="0"/>
      <w:marTop w:val="0"/>
      <w:marBottom w:val="0"/>
      <w:divBdr>
        <w:top w:val="none" w:sz="0" w:space="0" w:color="auto"/>
        <w:left w:val="none" w:sz="0" w:space="0" w:color="auto"/>
        <w:bottom w:val="none" w:sz="0" w:space="0" w:color="auto"/>
        <w:right w:val="none" w:sz="0" w:space="0" w:color="auto"/>
      </w:divBdr>
    </w:div>
    <w:div w:id="18574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overnment/publications/covid-19-stay-at-home-guid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conditions/coronavirus-covid-19/testing-and-trac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sympto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4" Type="http://schemas.openxmlformats.org/officeDocument/2006/relationships/settings" Target="settings.xml"/><Relationship Id="rId9" Type="http://schemas.openxmlformats.org/officeDocument/2006/relationships/hyperlink" Target="mailto:office@oasisbroadoak.org" TargetMode="External"/><Relationship Id="rId14" Type="http://schemas.openxmlformats.org/officeDocument/2006/relationships/hyperlink" Target="https://www.gov.uk/government/publications/face-coverings-in-education/face-coverings-in-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846E7-6A69-4237-9401-36579DEA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3136</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Broadoak Primary School</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dnolloth</dc:creator>
  <cp:lastModifiedBy>Heather Streeter</cp:lastModifiedBy>
  <cp:revision>2</cp:revision>
  <cp:lastPrinted>2020-03-16T10:47:00Z</cp:lastPrinted>
  <dcterms:created xsi:type="dcterms:W3CDTF">2020-09-01T09:42:00Z</dcterms:created>
  <dcterms:modified xsi:type="dcterms:W3CDTF">2020-09-01T09:42:00Z</dcterms:modified>
</cp:coreProperties>
</file>